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B80" w:rsidRDefault="00414141">
      <w:pPr>
        <w:jc w:val="center"/>
        <w:rPr>
          <w:b/>
          <w:bCs/>
          <w:color w:val="008000"/>
          <w:sz w:val="20"/>
          <w:u w:val="single"/>
        </w:rPr>
      </w:pPr>
      <w:r>
        <w:rPr>
          <w:b/>
          <w:bCs/>
          <w:color w:val="008000"/>
          <w:sz w:val="20"/>
          <w:u w:val="single"/>
        </w:rPr>
        <w:t>Preisliste Zubehör 7</w:t>
      </w:r>
      <w:r w:rsidR="00706762">
        <w:rPr>
          <w:b/>
          <w:bCs/>
          <w:color w:val="008000"/>
          <w:sz w:val="20"/>
          <w:u w:val="single"/>
        </w:rPr>
        <w:t>/2026</w:t>
      </w:r>
    </w:p>
    <w:p w:rsidR="00B90B80" w:rsidRDefault="00B90B80">
      <w:pPr>
        <w:spacing w:after="60"/>
        <w:rPr>
          <w:b/>
          <w:sz w:val="16"/>
        </w:rPr>
      </w:pPr>
      <w:r>
        <w:rPr>
          <w:sz w:val="16"/>
        </w:rPr>
        <w:t xml:space="preserve">Mit dem Erscheinen dieser Preisliste verlieren alle älteren Preislisten ihre Gültigkeit. Die folgenden Endkundenpreise verstehen sich inklusive Mehrwertsteuer bei Abholung in </w:t>
      </w:r>
      <w:r w:rsidR="004C560C">
        <w:rPr>
          <w:sz w:val="16"/>
        </w:rPr>
        <w:t>Kirchenthumbach oder Erlangen</w:t>
      </w:r>
      <w:r>
        <w:rPr>
          <w:sz w:val="16"/>
        </w:rPr>
        <w:t xml:space="preserve">. </w:t>
      </w:r>
      <w:r>
        <w:rPr>
          <w:b/>
          <w:bCs/>
          <w:sz w:val="16"/>
        </w:rPr>
        <w:t xml:space="preserve">Stammkunden erhalten die Lieferung auf Rechnung, Erstkunden gegen Vorkasse oder </w:t>
      </w:r>
      <w:r w:rsidR="0097285B">
        <w:rPr>
          <w:b/>
          <w:bCs/>
          <w:sz w:val="16"/>
        </w:rPr>
        <w:t>in telefonischer Abstimmung.</w:t>
      </w:r>
      <w:r>
        <w:rPr>
          <w:b/>
          <w:bCs/>
          <w:sz w:val="16"/>
        </w:rPr>
        <w:t xml:space="preserve"> </w:t>
      </w:r>
    </w:p>
    <w:tbl>
      <w:tblPr>
        <w:tblW w:w="0" w:type="auto"/>
        <w:tblInd w:w="779"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497"/>
      </w:tblGrid>
      <w:tr w:rsidR="00B90B80">
        <w:tc>
          <w:tcPr>
            <w:tcW w:w="9497" w:type="dxa"/>
            <w:tcBorders>
              <w:top w:val="single" w:sz="6" w:space="0" w:color="auto"/>
              <w:left w:val="single" w:sz="6" w:space="0" w:color="auto"/>
              <w:bottom w:val="single" w:sz="6" w:space="0" w:color="auto"/>
              <w:right w:val="single" w:sz="6" w:space="0" w:color="auto"/>
            </w:tcBorders>
          </w:tcPr>
          <w:p w:rsidR="004C560C" w:rsidRDefault="00B90B80">
            <w:pPr>
              <w:spacing w:after="0"/>
              <w:rPr>
                <w:sz w:val="16"/>
              </w:rPr>
            </w:pPr>
            <w:r>
              <w:rPr>
                <w:b/>
                <w:sz w:val="16"/>
                <w:u w:val="single"/>
              </w:rPr>
              <w:t>Versandkosten (aufwendige Verpackung) für Glasversand):</w:t>
            </w:r>
            <w:r>
              <w:rPr>
                <w:sz w:val="16"/>
              </w:rPr>
              <w:t xml:space="preserve">  aktuelle Versandaktion</w:t>
            </w:r>
            <w:r w:rsidR="004C560C">
              <w:rPr>
                <w:sz w:val="16"/>
              </w:rPr>
              <w:t xml:space="preserve"> für Versand innerhalb von Deutschland</w:t>
            </w:r>
            <w:r>
              <w:rPr>
                <w:sz w:val="16"/>
              </w:rPr>
              <w:t xml:space="preserve">: </w:t>
            </w:r>
            <w:r>
              <w:rPr>
                <w:b/>
                <w:bCs/>
                <w:sz w:val="16"/>
              </w:rPr>
              <w:t>Versandpauschale 7,-- €</w:t>
            </w:r>
            <w:r>
              <w:rPr>
                <w:sz w:val="16"/>
              </w:rPr>
              <w:t xml:space="preserve"> (Mindestbestellmenge 6 Gläser), ab 12 Gläser portofreier Versand. </w:t>
            </w:r>
            <w:r w:rsidR="004C560C">
              <w:rPr>
                <w:sz w:val="16"/>
              </w:rPr>
              <w:t xml:space="preserve">Beim Auslandsversand werden von den tatsächlich anfallenden Versandkosten </w:t>
            </w:r>
            <w:r w:rsidR="00D405CE">
              <w:rPr>
                <w:sz w:val="16"/>
              </w:rPr>
              <w:t xml:space="preserve">entsprechend </w:t>
            </w:r>
            <w:r w:rsidR="004C560C">
              <w:rPr>
                <w:sz w:val="16"/>
              </w:rPr>
              <w:t xml:space="preserve">7 Euro abgezogen bei Bestellung von mindestens 12 Gläsern. </w:t>
            </w:r>
          </w:p>
          <w:p w:rsidR="00B90B80" w:rsidRDefault="00B90B80">
            <w:pPr>
              <w:spacing w:after="0"/>
              <w:rPr>
                <w:b/>
              </w:rPr>
            </w:pPr>
            <w:r>
              <w:rPr>
                <w:sz w:val="16"/>
              </w:rPr>
              <w:t>Der Versand ist versichert, die Gläser werden im Orginalkarton geliefert, der in einen zusätzlichen stabilen Umkarton mit Zwischenpolsterung verpackt wird. Außerdem wird jedes Glas noch einzeln mit Luftposterfolie umwickelt. Sicherer geht es nicht. Als Käufer haben Sie kein Versandrisiko.</w:t>
            </w:r>
          </w:p>
        </w:tc>
      </w:tr>
    </w:tbl>
    <w:p w:rsidR="00B90B80" w:rsidRDefault="00B90B80">
      <w:pPr>
        <w:spacing w:after="0"/>
        <w:rPr>
          <w:b/>
        </w:rPr>
      </w:pPr>
    </w:p>
    <w:p w:rsidR="00B90B80" w:rsidRDefault="00B90B80">
      <w:pPr>
        <w:spacing w:after="0"/>
        <w:rPr>
          <w:b/>
        </w:rPr>
      </w:pPr>
      <w:r>
        <w:rPr>
          <w:b/>
        </w:rPr>
        <w:t>Bestelladresse:</w:t>
      </w:r>
    </w:p>
    <w:p w:rsidR="00B90B80" w:rsidRDefault="00B90B80">
      <w:pPr>
        <w:spacing w:after="0"/>
        <w:rPr>
          <w:b/>
        </w:rPr>
      </w:pPr>
    </w:p>
    <w:tbl>
      <w:tblPr>
        <w:tblW w:w="0" w:type="auto"/>
        <w:tblBorders>
          <w:top w:val="single" w:sz="6" w:space="0" w:color="auto"/>
          <w:bottom w:val="single" w:sz="6" w:space="0" w:color="auto"/>
        </w:tblBorders>
        <w:tblLayout w:type="fixed"/>
        <w:tblCellMar>
          <w:left w:w="70" w:type="dxa"/>
          <w:right w:w="70" w:type="dxa"/>
        </w:tblCellMar>
        <w:tblLook w:val="0000" w:firstRow="0" w:lastRow="0" w:firstColumn="0" w:lastColumn="0" w:noHBand="0" w:noVBand="0"/>
      </w:tblPr>
      <w:tblGrid>
        <w:gridCol w:w="3472"/>
        <w:gridCol w:w="284"/>
        <w:gridCol w:w="6520"/>
      </w:tblGrid>
      <w:tr w:rsidR="00B90B80" w:rsidTr="004C560C">
        <w:tc>
          <w:tcPr>
            <w:tcW w:w="3472" w:type="dxa"/>
            <w:tcBorders>
              <w:top w:val="single" w:sz="6" w:space="0" w:color="auto"/>
              <w:left w:val="nil"/>
              <w:bottom w:val="nil"/>
              <w:right w:val="nil"/>
            </w:tcBorders>
          </w:tcPr>
          <w:p w:rsidR="00B90B80" w:rsidRDefault="00B90B80">
            <w:pPr>
              <w:spacing w:after="0"/>
              <w:rPr>
                <w:b/>
                <w:sz w:val="22"/>
              </w:rPr>
            </w:pPr>
            <w:r>
              <w:rPr>
                <w:b/>
                <w:sz w:val="22"/>
              </w:rPr>
              <w:t xml:space="preserve">Alfred Trenz </w:t>
            </w:r>
          </w:p>
        </w:tc>
        <w:tc>
          <w:tcPr>
            <w:tcW w:w="284" w:type="dxa"/>
            <w:tcBorders>
              <w:top w:val="single" w:sz="6" w:space="0" w:color="auto"/>
              <w:left w:val="nil"/>
              <w:bottom w:val="nil"/>
              <w:right w:val="nil"/>
            </w:tcBorders>
          </w:tcPr>
          <w:p w:rsidR="00B90B80" w:rsidRDefault="00B90B80">
            <w:pPr>
              <w:spacing w:after="0"/>
              <w:rPr>
                <w:b/>
                <w:sz w:val="22"/>
              </w:rPr>
            </w:pPr>
          </w:p>
        </w:tc>
        <w:tc>
          <w:tcPr>
            <w:tcW w:w="6520" w:type="dxa"/>
            <w:tcBorders>
              <w:top w:val="single" w:sz="6" w:space="0" w:color="auto"/>
              <w:left w:val="nil"/>
              <w:bottom w:val="nil"/>
              <w:right w:val="nil"/>
            </w:tcBorders>
          </w:tcPr>
          <w:p w:rsidR="00B90B80" w:rsidRDefault="00B90B80">
            <w:pPr>
              <w:spacing w:after="0"/>
              <w:rPr>
                <w:b/>
                <w:sz w:val="22"/>
              </w:rPr>
            </w:pPr>
            <w:r>
              <w:rPr>
                <w:b/>
              </w:rPr>
              <w:t>Absender:</w:t>
            </w:r>
            <w:r>
              <w:rPr>
                <w:b/>
                <w:sz w:val="22"/>
              </w:rPr>
              <w:t xml:space="preserve"> </w:t>
            </w:r>
          </w:p>
        </w:tc>
      </w:tr>
      <w:tr w:rsidR="00B90B80" w:rsidTr="004C560C">
        <w:tc>
          <w:tcPr>
            <w:tcW w:w="3472" w:type="dxa"/>
            <w:tcBorders>
              <w:top w:val="nil"/>
              <w:left w:val="nil"/>
              <w:bottom w:val="nil"/>
              <w:right w:val="nil"/>
            </w:tcBorders>
          </w:tcPr>
          <w:p w:rsidR="00B90B80" w:rsidRDefault="00B90B80">
            <w:pPr>
              <w:spacing w:after="0"/>
              <w:rPr>
                <w:b/>
                <w:sz w:val="22"/>
              </w:rPr>
            </w:pPr>
            <w:r>
              <w:rPr>
                <w:b/>
                <w:sz w:val="22"/>
              </w:rPr>
              <w:t>Bioweine - Online</w:t>
            </w:r>
          </w:p>
        </w:tc>
        <w:tc>
          <w:tcPr>
            <w:tcW w:w="284" w:type="dxa"/>
            <w:tcBorders>
              <w:top w:val="nil"/>
              <w:left w:val="nil"/>
              <w:bottom w:val="nil"/>
              <w:right w:val="nil"/>
            </w:tcBorders>
          </w:tcPr>
          <w:p w:rsidR="00B90B80" w:rsidRDefault="00B90B80">
            <w:pPr>
              <w:spacing w:after="0"/>
              <w:rPr>
                <w:b/>
                <w:sz w:val="22"/>
              </w:rPr>
            </w:pPr>
          </w:p>
        </w:tc>
        <w:tc>
          <w:tcPr>
            <w:tcW w:w="6520" w:type="dxa"/>
            <w:tcBorders>
              <w:top w:val="nil"/>
              <w:left w:val="nil"/>
              <w:bottom w:val="nil"/>
              <w:right w:val="nil"/>
            </w:tcBorders>
          </w:tcPr>
          <w:p w:rsidR="00B90B80" w:rsidRDefault="00B90B80">
            <w:pPr>
              <w:spacing w:after="0"/>
              <w:rPr>
                <w:bCs/>
                <w:sz w:val="22"/>
              </w:rPr>
            </w:pPr>
            <w:r>
              <w:rPr>
                <w:bCs/>
                <w:sz w:val="22"/>
              </w:rPr>
              <w:t>_______________________________________</w:t>
            </w:r>
          </w:p>
        </w:tc>
      </w:tr>
      <w:tr w:rsidR="00B90B80" w:rsidTr="004C560C">
        <w:tc>
          <w:tcPr>
            <w:tcW w:w="3472" w:type="dxa"/>
            <w:tcBorders>
              <w:top w:val="nil"/>
              <w:left w:val="nil"/>
              <w:bottom w:val="nil"/>
              <w:right w:val="nil"/>
            </w:tcBorders>
          </w:tcPr>
          <w:p w:rsidR="00B90B80" w:rsidRDefault="00B90B80">
            <w:pPr>
              <w:pStyle w:val="berschrift5"/>
            </w:pPr>
            <w:r>
              <w:t>Wölkersdorf 1</w:t>
            </w:r>
          </w:p>
        </w:tc>
        <w:tc>
          <w:tcPr>
            <w:tcW w:w="284" w:type="dxa"/>
            <w:tcBorders>
              <w:top w:val="nil"/>
              <w:left w:val="nil"/>
              <w:bottom w:val="nil"/>
              <w:right w:val="nil"/>
            </w:tcBorders>
          </w:tcPr>
          <w:p w:rsidR="00B90B80" w:rsidRDefault="00B90B80">
            <w:pPr>
              <w:spacing w:after="0"/>
              <w:rPr>
                <w:b/>
                <w:sz w:val="22"/>
              </w:rPr>
            </w:pPr>
          </w:p>
        </w:tc>
        <w:tc>
          <w:tcPr>
            <w:tcW w:w="6520" w:type="dxa"/>
            <w:tcBorders>
              <w:top w:val="nil"/>
              <w:left w:val="nil"/>
              <w:bottom w:val="nil"/>
              <w:right w:val="nil"/>
            </w:tcBorders>
          </w:tcPr>
          <w:p w:rsidR="00B90B80" w:rsidRDefault="00B90B80">
            <w:pPr>
              <w:spacing w:after="0"/>
              <w:rPr>
                <w:bCs/>
                <w:sz w:val="22"/>
              </w:rPr>
            </w:pPr>
            <w:r>
              <w:rPr>
                <w:bCs/>
                <w:sz w:val="22"/>
              </w:rPr>
              <w:t>_______________________________________</w:t>
            </w:r>
          </w:p>
        </w:tc>
      </w:tr>
      <w:tr w:rsidR="00B90B80" w:rsidTr="004C560C">
        <w:tc>
          <w:tcPr>
            <w:tcW w:w="3472" w:type="dxa"/>
            <w:tcBorders>
              <w:top w:val="nil"/>
              <w:left w:val="nil"/>
              <w:bottom w:val="nil"/>
              <w:right w:val="nil"/>
            </w:tcBorders>
          </w:tcPr>
          <w:p w:rsidR="00B90B80" w:rsidRDefault="00B90B80">
            <w:pPr>
              <w:spacing w:before="120" w:after="0"/>
              <w:rPr>
                <w:b/>
                <w:sz w:val="22"/>
              </w:rPr>
            </w:pPr>
            <w:r>
              <w:rPr>
                <w:b/>
                <w:sz w:val="22"/>
              </w:rPr>
              <w:t>91281 Kirchenthumbach</w:t>
            </w:r>
          </w:p>
        </w:tc>
        <w:tc>
          <w:tcPr>
            <w:tcW w:w="284" w:type="dxa"/>
            <w:tcBorders>
              <w:top w:val="nil"/>
              <w:left w:val="nil"/>
              <w:bottom w:val="nil"/>
              <w:right w:val="nil"/>
            </w:tcBorders>
          </w:tcPr>
          <w:p w:rsidR="00B90B80" w:rsidRDefault="00B90B80">
            <w:pPr>
              <w:spacing w:before="120" w:after="0"/>
              <w:rPr>
                <w:b/>
                <w:sz w:val="22"/>
              </w:rPr>
            </w:pPr>
          </w:p>
        </w:tc>
        <w:tc>
          <w:tcPr>
            <w:tcW w:w="6520" w:type="dxa"/>
            <w:tcBorders>
              <w:top w:val="nil"/>
              <w:left w:val="nil"/>
              <w:bottom w:val="nil"/>
              <w:right w:val="nil"/>
            </w:tcBorders>
          </w:tcPr>
          <w:p w:rsidR="00B90B80" w:rsidRDefault="00B90B80">
            <w:pPr>
              <w:spacing w:before="60" w:after="0"/>
              <w:rPr>
                <w:bCs/>
                <w:sz w:val="22"/>
              </w:rPr>
            </w:pPr>
            <w:r>
              <w:rPr>
                <w:bCs/>
                <w:sz w:val="22"/>
              </w:rPr>
              <w:t>_______________________________________</w:t>
            </w:r>
          </w:p>
        </w:tc>
      </w:tr>
      <w:tr w:rsidR="00B90B80" w:rsidTr="004C560C">
        <w:tc>
          <w:tcPr>
            <w:tcW w:w="3472" w:type="dxa"/>
            <w:tcBorders>
              <w:top w:val="nil"/>
              <w:left w:val="nil"/>
              <w:bottom w:val="single" w:sz="6" w:space="0" w:color="auto"/>
              <w:right w:val="nil"/>
            </w:tcBorders>
          </w:tcPr>
          <w:p w:rsidR="00B90B80" w:rsidRDefault="00B90B80">
            <w:pPr>
              <w:spacing w:after="0"/>
              <w:rPr>
                <w:b/>
                <w:sz w:val="22"/>
              </w:rPr>
            </w:pPr>
          </w:p>
        </w:tc>
        <w:tc>
          <w:tcPr>
            <w:tcW w:w="284" w:type="dxa"/>
            <w:tcBorders>
              <w:top w:val="nil"/>
              <w:left w:val="nil"/>
              <w:bottom w:val="single" w:sz="6" w:space="0" w:color="auto"/>
              <w:right w:val="nil"/>
            </w:tcBorders>
          </w:tcPr>
          <w:p w:rsidR="00B90B80" w:rsidRDefault="00B90B80">
            <w:pPr>
              <w:spacing w:after="0"/>
              <w:rPr>
                <w:b/>
                <w:sz w:val="22"/>
              </w:rPr>
            </w:pPr>
          </w:p>
        </w:tc>
        <w:tc>
          <w:tcPr>
            <w:tcW w:w="6520" w:type="dxa"/>
            <w:tcBorders>
              <w:top w:val="nil"/>
              <w:left w:val="nil"/>
              <w:bottom w:val="single" w:sz="6" w:space="0" w:color="auto"/>
              <w:right w:val="nil"/>
            </w:tcBorders>
          </w:tcPr>
          <w:p w:rsidR="00B90B80" w:rsidRDefault="00B90B80">
            <w:pPr>
              <w:pStyle w:val="Standardklein"/>
              <w:spacing w:before="60" w:after="0"/>
              <w:rPr>
                <w:bCs/>
              </w:rPr>
            </w:pPr>
            <w:r>
              <w:rPr>
                <w:bCs/>
              </w:rPr>
              <w:t>Tel:_____________</w:t>
            </w:r>
            <w:r w:rsidR="004C560C">
              <w:rPr>
                <w:bCs/>
              </w:rPr>
              <w:t>_______</w:t>
            </w:r>
            <w:r>
              <w:rPr>
                <w:bCs/>
              </w:rPr>
              <w:t>__email:____</w:t>
            </w:r>
            <w:r w:rsidR="004C560C">
              <w:rPr>
                <w:bCs/>
              </w:rPr>
              <w:t>_____</w:t>
            </w:r>
            <w:r>
              <w:rPr>
                <w:bCs/>
              </w:rPr>
              <w:t>____________________</w:t>
            </w:r>
          </w:p>
        </w:tc>
      </w:tr>
    </w:tbl>
    <w:p w:rsidR="00B90B80" w:rsidRDefault="00B90B80">
      <w:pPr>
        <w:spacing w:after="0"/>
        <w:jc w:val="right"/>
        <w:rPr>
          <w:b/>
          <w:sz w:val="20"/>
          <w:lang w:val="fr-FR"/>
        </w:rPr>
      </w:pPr>
      <w:r>
        <w:rPr>
          <w:b/>
          <w:sz w:val="24"/>
          <w:lang w:val="fr-FR"/>
        </w:rPr>
        <w:t>Bestellung</w:t>
      </w:r>
      <w:r>
        <w:rPr>
          <w:b/>
          <w:sz w:val="20"/>
          <w:lang w:val="fr-FR"/>
        </w:rPr>
        <w:t xml:space="preserve"> </w:t>
      </w:r>
      <w:r>
        <w:rPr>
          <w:b/>
          <w:sz w:val="20"/>
          <w:lang w:val="fr-FR"/>
        </w:rPr>
        <w:tab/>
      </w:r>
      <w:r>
        <w:rPr>
          <w:b/>
          <w:sz w:val="20"/>
          <w:lang w:val="fr-FR"/>
        </w:rPr>
        <w:tab/>
      </w:r>
    </w:p>
    <w:p w:rsidR="00B90B80" w:rsidRDefault="00B90B80">
      <w:pPr>
        <w:pStyle w:val="berschrift5"/>
        <w:rPr>
          <w:sz w:val="12"/>
          <w:lang w:val="fr-FR"/>
        </w:rPr>
      </w:pPr>
    </w:p>
    <w:tbl>
      <w:tblPr>
        <w:tblW w:w="0" w:type="auto"/>
        <w:tblCellMar>
          <w:left w:w="70" w:type="dxa"/>
          <w:right w:w="70" w:type="dxa"/>
        </w:tblCellMar>
        <w:tblLook w:val="0000" w:firstRow="0" w:lastRow="0" w:firstColumn="0" w:lastColumn="0" w:noHBand="0" w:noVBand="0"/>
      </w:tblPr>
      <w:tblGrid>
        <w:gridCol w:w="6733"/>
        <w:gridCol w:w="3613"/>
      </w:tblGrid>
      <w:tr w:rsidR="00B90B80" w:rsidTr="00874372">
        <w:tblPrEx>
          <w:tblCellMar>
            <w:top w:w="0" w:type="dxa"/>
            <w:bottom w:w="0" w:type="dxa"/>
          </w:tblCellMar>
        </w:tblPrEx>
        <w:tc>
          <w:tcPr>
            <w:tcW w:w="6733" w:type="dxa"/>
          </w:tcPr>
          <w:p w:rsidR="00B90B80" w:rsidRDefault="00B90B80">
            <w:pPr>
              <w:pStyle w:val="berschrift5"/>
              <w:rPr>
                <w:sz w:val="20"/>
                <w:lang w:val="fr-FR"/>
              </w:rPr>
            </w:pPr>
            <w:r>
              <w:rPr>
                <w:sz w:val="20"/>
                <w:lang w:val="fr-FR"/>
              </w:rPr>
              <w:t>Serie Grand Palais Exquisit (Serie 159)</w:t>
            </w:r>
            <w:r w:rsidR="00874372">
              <w:rPr>
                <w:sz w:val="20"/>
                <w:lang w:val="fr-FR"/>
              </w:rPr>
              <w:t xml:space="preserve"> / </w:t>
            </w:r>
            <w:r w:rsidR="00874372">
              <w:rPr>
                <w:sz w:val="20"/>
                <w:lang w:val="it-IT"/>
              </w:rPr>
              <w:t>Grand Palais (Serie 153)</w:t>
            </w:r>
          </w:p>
        </w:tc>
        <w:tc>
          <w:tcPr>
            <w:tcW w:w="3613" w:type="dxa"/>
          </w:tcPr>
          <w:p w:rsidR="00B90B80" w:rsidRDefault="00874372" w:rsidP="00874372">
            <w:pPr>
              <w:pStyle w:val="berschrift5"/>
              <w:rPr>
                <w:sz w:val="20"/>
                <w:lang w:val="it-IT"/>
              </w:rPr>
            </w:pPr>
            <w:r>
              <w:rPr>
                <w:sz w:val="20"/>
                <w:lang w:val="it-IT"/>
              </w:rPr>
              <w:t>Serie  Adina (Serie 144)</w:t>
            </w:r>
          </w:p>
        </w:tc>
      </w:tr>
    </w:tbl>
    <w:p w:rsidR="00B90B80" w:rsidRPr="00BF4D4E" w:rsidRDefault="00B90B80">
      <w:pPr>
        <w:jc w:val="center"/>
        <w:rPr>
          <w:color w:val="FF0000"/>
        </w:rPr>
      </w:pPr>
      <w:r w:rsidRPr="00BF4D4E">
        <w:rPr>
          <w:color w:val="FF0000"/>
        </w:rPr>
        <w:t>jeweils 2. Wahl (B-Ware), wenn nicht anders angegeben</w:t>
      </w:r>
    </w:p>
    <w:tbl>
      <w:tblPr>
        <w:tblW w:w="10277" w:type="dxa"/>
        <w:tblBorders>
          <w:top w:val="single" w:sz="12" w:space="0" w:color="auto"/>
          <w:left w:val="single" w:sz="6" w:space="0" w:color="auto"/>
          <w:bottom w:val="single" w:sz="12" w:space="0" w:color="auto"/>
          <w:right w:val="single" w:sz="6" w:space="0" w:color="auto"/>
        </w:tblBorders>
        <w:tblLayout w:type="fixed"/>
        <w:tblCellMar>
          <w:left w:w="71" w:type="dxa"/>
          <w:right w:w="71" w:type="dxa"/>
        </w:tblCellMar>
        <w:tblLook w:val="0000" w:firstRow="0" w:lastRow="0" w:firstColumn="0" w:lastColumn="0" w:noHBand="0" w:noVBand="0"/>
      </w:tblPr>
      <w:tblGrid>
        <w:gridCol w:w="922"/>
        <w:gridCol w:w="1559"/>
        <w:gridCol w:w="851"/>
        <w:gridCol w:w="567"/>
        <w:gridCol w:w="1275"/>
        <w:gridCol w:w="851"/>
        <w:gridCol w:w="1559"/>
        <w:gridCol w:w="851"/>
        <w:gridCol w:w="567"/>
        <w:gridCol w:w="1275"/>
      </w:tblGrid>
      <w:tr w:rsidR="00B90B80" w:rsidTr="00E26F06">
        <w:trPr>
          <w:trHeight w:val="206"/>
        </w:trPr>
        <w:tc>
          <w:tcPr>
            <w:tcW w:w="922" w:type="dxa"/>
            <w:tcBorders>
              <w:top w:val="single" w:sz="12" w:space="0" w:color="auto"/>
              <w:left w:val="single" w:sz="6" w:space="0" w:color="auto"/>
              <w:bottom w:val="single" w:sz="12" w:space="0" w:color="auto"/>
              <w:right w:val="single" w:sz="6" w:space="0" w:color="auto"/>
            </w:tcBorders>
            <w:shd w:val="clear" w:color="auto" w:fill="C0C0C0"/>
          </w:tcPr>
          <w:p w:rsidR="00B90B80" w:rsidRDefault="00B90B80">
            <w:pPr>
              <w:spacing w:after="0"/>
              <w:rPr>
                <w:b/>
                <w:sz w:val="16"/>
              </w:rPr>
            </w:pPr>
            <w:r>
              <w:rPr>
                <w:b/>
                <w:sz w:val="16"/>
              </w:rPr>
              <w:t>Art.nr.</w:t>
            </w:r>
          </w:p>
        </w:tc>
        <w:tc>
          <w:tcPr>
            <w:tcW w:w="1559" w:type="dxa"/>
            <w:tcBorders>
              <w:top w:val="single" w:sz="12" w:space="0" w:color="auto"/>
              <w:left w:val="single" w:sz="6" w:space="0" w:color="auto"/>
              <w:bottom w:val="single" w:sz="12" w:space="0" w:color="auto"/>
              <w:right w:val="single" w:sz="6" w:space="0" w:color="auto"/>
            </w:tcBorders>
            <w:shd w:val="clear" w:color="auto" w:fill="C0C0C0"/>
          </w:tcPr>
          <w:p w:rsidR="00B90B80" w:rsidRDefault="000D3EE2">
            <w:pPr>
              <w:spacing w:after="0"/>
              <w:rPr>
                <w:b/>
                <w:sz w:val="16"/>
              </w:rPr>
            </w:pPr>
            <w:r>
              <w:rPr>
                <w:b/>
                <w:sz w:val="16"/>
              </w:rPr>
              <w:t>Grand Palais Exquisit(Serie</w:t>
            </w:r>
            <w:r w:rsidR="00B90B80">
              <w:rPr>
                <w:b/>
                <w:sz w:val="16"/>
              </w:rPr>
              <w:t>159)</w:t>
            </w:r>
          </w:p>
        </w:tc>
        <w:tc>
          <w:tcPr>
            <w:tcW w:w="851" w:type="dxa"/>
            <w:tcBorders>
              <w:top w:val="single" w:sz="12" w:space="0" w:color="auto"/>
              <w:left w:val="single" w:sz="6" w:space="0" w:color="auto"/>
              <w:bottom w:val="single" w:sz="12" w:space="0" w:color="auto"/>
              <w:right w:val="single" w:sz="6" w:space="0" w:color="auto"/>
            </w:tcBorders>
            <w:shd w:val="clear" w:color="auto" w:fill="C0C0C0"/>
          </w:tcPr>
          <w:p w:rsidR="00B90B80" w:rsidRDefault="00B90B80">
            <w:pPr>
              <w:spacing w:after="0"/>
              <w:rPr>
                <w:b/>
                <w:sz w:val="16"/>
              </w:rPr>
            </w:pPr>
            <w:r>
              <w:rPr>
                <w:b/>
                <w:sz w:val="16"/>
              </w:rPr>
              <w:t xml:space="preserve">Preis </w:t>
            </w:r>
          </w:p>
        </w:tc>
        <w:tc>
          <w:tcPr>
            <w:tcW w:w="567" w:type="dxa"/>
            <w:tcBorders>
              <w:top w:val="single" w:sz="6" w:space="0" w:color="auto"/>
              <w:left w:val="single" w:sz="6" w:space="0" w:color="auto"/>
              <w:bottom w:val="single" w:sz="6" w:space="0" w:color="auto"/>
              <w:right w:val="single" w:sz="6" w:space="0" w:color="auto"/>
            </w:tcBorders>
            <w:shd w:val="clear" w:color="auto" w:fill="C0C0C0"/>
          </w:tcPr>
          <w:p w:rsidR="00B90B80" w:rsidRDefault="000D3EE2">
            <w:pPr>
              <w:spacing w:after="0"/>
              <w:rPr>
                <w:b/>
                <w:sz w:val="16"/>
              </w:rPr>
            </w:pPr>
            <w:r>
              <w:rPr>
                <w:b/>
                <w:sz w:val="16"/>
              </w:rPr>
              <w:t>Anz</w:t>
            </w:r>
          </w:p>
        </w:tc>
        <w:tc>
          <w:tcPr>
            <w:tcW w:w="1275" w:type="dxa"/>
            <w:tcBorders>
              <w:top w:val="single" w:sz="6" w:space="0" w:color="auto"/>
              <w:left w:val="single" w:sz="6" w:space="0" w:color="auto"/>
              <w:bottom w:val="single" w:sz="6" w:space="0" w:color="auto"/>
              <w:right w:val="single" w:sz="24" w:space="0" w:color="auto"/>
            </w:tcBorders>
            <w:shd w:val="clear" w:color="auto" w:fill="C0C0C0"/>
          </w:tcPr>
          <w:p w:rsidR="00B90B80" w:rsidRDefault="00B90B80">
            <w:pPr>
              <w:spacing w:after="0"/>
              <w:rPr>
                <w:b/>
                <w:sz w:val="16"/>
              </w:rPr>
            </w:pPr>
            <w:r>
              <w:rPr>
                <w:b/>
                <w:sz w:val="16"/>
              </w:rPr>
              <w:t>Bemerkung</w:t>
            </w:r>
          </w:p>
          <w:p w:rsidR="00B90B80" w:rsidRDefault="00B90B80">
            <w:pPr>
              <w:spacing w:after="0"/>
              <w:rPr>
                <w:b/>
                <w:sz w:val="16"/>
              </w:rPr>
            </w:pPr>
          </w:p>
        </w:tc>
        <w:tc>
          <w:tcPr>
            <w:tcW w:w="851" w:type="dxa"/>
            <w:tcBorders>
              <w:top w:val="single" w:sz="6" w:space="0" w:color="auto"/>
              <w:left w:val="single" w:sz="24" w:space="0" w:color="auto"/>
              <w:bottom w:val="single" w:sz="6" w:space="0" w:color="auto"/>
              <w:right w:val="single" w:sz="6" w:space="0" w:color="auto"/>
            </w:tcBorders>
            <w:shd w:val="clear" w:color="auto" w:fill="C0C0C0"/>
          </w:tcPr>
          <w:p w:rsidR="00B90B80" w:rsidRDefault="00B90B80">
            <w:pPr>
              <w:spacing w:after="0"/>
              <w:rPr>
                <w:b/>
                <w:sz w:val="16"/>
              </w:rPr>
            </w:pPr>
            <w:r>
              <w:rPr>
                <w:b/>
                <w:sz w:val="16"/>
              </w:rPr>
              <w:t>Art.nr.</w:t>
            </w:r>
          </w:p>
        </w:tc>
        <w:tc>
          <w:tcPr>
            <w:tcW w:w="1559" w:type="dxa"/>
            <w:tcBorders>
              <w:top w:val="single" w:sz="6" w:space="0" w:color="auto"/>
              <w:left w:val="single" w:sz="6" w:space="0" w:color="auto"/>
              <w:bottom w:val="single" w:sz="6" w:space="0" w:color="auto"/>
              <w:right w:val="single" w:sz="6" w:space="0" w:color="auto"/>
            </w:tcBorders>
            <w:shd w:val="clear" w:color="auto" w:fill="C0C0C0"/>
          </w:tcPr>
          <w:p w:rsidR="00B90B80" w:rsidRDefault="00B90B80">
            <w:pPr>
              <w:spacing w:after="0"/>
              <w:rPr>
                <w:b/>
                <w:sz w:val="16"/>
              </w:rPr>
            </w:pPr>
            <w:r>
              <w:rPr>
                <w:b/>
                <w:sz w:val="16"/>
              </w:rPr>
              <w:t>Adina (Serie 144)</w:t>
            </w:r>
          </w:p>
        </w:tc>
        <w:tc>
          <w:tcPr>
            <w:tcW w:w="851" w:type="dxa"/>
            <w:tcBorders>
              <w:top w:val="single" w:sz="6" w:space="0" w:color="auto"/>
              <w:left w:val="single" w:sz="6" w:space="0" w:color="auto"/>
              <w:bottom w:val="single" w:sz="6" w:space="0" w:color="auto"/>
              <w:right w:val="single" w:sz="6" w:space="0" w:color="auto"/>
            </w:tcBorders>
            <w:shd w:val="clear" w:color="auto" w:fill="C0C0C0"/>
          </w:tcPr>
          <w:p w:rsidR="00B90B80" w:rsidRDefault="00B90B80">
            <w:pPr>
              <w:spacing w:after="0"/>
              <w:rPr>
                <w:b/>
                <w:sz w:val="16"/>
              </w:rPr>
            </w:pPr>
            <w:r>
              <w:rPr>
                <w:b/>
                <w:sz w:val="16"/>
              </w:rPr>
              <w:t xml:space="preserve">Preis </w:t>
            </w:r>
          </w:p>
        </w:tc>
        <w:tc>
          <w:tcPr>
            <w:tcW w:w="567" w:type="dxa"/>
            <w:tcBorders>
              <w:top w:val="single" w:sz="6" w:space="0" w:color="auto"/>
              <w:left w:val="single" w:sz="6" w:space="0" w:color="auto"/>
              <w:bottom w:val="single" w:sz="6" w:space="0" w:color="auto"/>
              <w:right w:val="single" w:sz="6" w:space="0" w:color="auto"/>
            </w:tcBorders>
            <w:shd w:val="clear" w:color="auto" w:fill="C0C0C0"/>
          </w:tcPr>
          <w:p w:rsidR="00B90B80" w:rsidRDefault="00B90B80">
            <w:pPr>
              <w:spacing w:after="0"/>
              <w:rPr>
                <w:b/>
                <w:sz w:val="16"/>
              </w:rPr>
            </w:pPr>
            <w:r>
              <w:rPr>
                <w:b/>
                <w:sz w:val="16"/>
              </w:rPr>
              <w:t>Anz.</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rsidR="004A742D" w:rsidRDefault="004A742D" w:rsidP="004A742D">
            <w:pPr>
              <w:spacing w:after="0"/>
              <w:rPr>
                <w:b/>
                <w:sz w:val="16"/>
              </w:rPr>
            </w:pPr>
            <w:r>
              <w:rPr>
                <w:b/>
                <w:sz w:val="16"/>
              </w:rPr>
              <w:t>Bemerkung</w:t>
            </w:r>
          </w:p>
          <w:p w:rsidR="00B90B80" w:rsidRDefault="00B90B80">
            <w:pPr>
              <w:spacing w:after="0"/>
              <w:rPr>
                <w:b/>
                <w:sz w:val="16"/>
              </w:rPr>
            </w:pPr>
          </w:p>
        </w:tc>
      </w:tr>
      <w:tr w:rsidR="00C47A4B" w:rsidTr="00E26F06">
        <w:tc>
          <w:tcPr>
            <w:tcW w:w="922" w:type="dxa"/>
            <w:tcBorders>
              <w:top w:val="nil"/>
              <w:left w:val="single" w:sz="6" w:space="0" w:color="auto"/>
              <w:bottom w:val="single" w:sz="6" w:space="0" w:color="auto"/>
              <w:right w:val="single" w:sz="6" w:space="0" w:color="auto"/>
            </w:tcBorders>
          </w:tcPr>
          <w:p w:rsidR="00C47A4B" w:rsidRDefault="00C47A4B" w:rsidP="007B713B">
            <w:pPr>
              <w:spacing w:after="0"/>
              <w:jc w:val="center"/>
              <w:rPr>
                <w:sz w:val="16"/>
              </w:rPr>
            </w:pPr>
            <w:r>
              <w:rPr>
                <w:sz w:val="16"/>
              </w:rPr>
              <w:t>159-00</w:t>
            </w:r>
          </w:p>
        </w:tc>
        <w:tc>
          <w:tcPr>
            <w:tcW w:w="1559" w:type="dxa"/>
            <w:tcBorders>
              <w:top w:val="nil"/>
              <w:left w:val="single" w:sz="6" w:space="0" w:color="auto"/>
              <w:bottom w:val="single" w:sz="6" w:space="0" w:color="auto"/>
              <w:right w:val="single" w:sz="6" w:space="0" w:color="auto"/>
            </w:tcBorders>
          </w:tcPr>
          <w:p w:rsidR="00C47A4B" w:rsidRDefault="00C47A4B" w:rsidP="007B713B">
            <w:pPr>
              <w:spacing w:after="0"/>
              <w:rPr>
                <w:sz w:val="16"/>
              </w:rPr>
            </w:pPr>
            <w:r>
              <w:rPr>
                <w:sz w:val="16"/>
              </w:rPr>
              <w:t>Rotweinballon</w:t>
            </w:r>
          </w:p>
        </w:tc>
        <w:tc>
          <w:tcPr>
            <w:tcW w:w="851" w:type="dxa"/>
            <w:tcBorders>
              <w:top w:val="nil"/>
              <w:left w:val="single" w:sz="6" w:space="0" w:color="auto"/>
              <w:bottom w:val="single" w:sz="6" w:space="0" w:color="auto"/>
              <w:right w:val="single" w:sz="6" w:space="0" w:color="auto"/>
            </w:tcBorders>
          </w:tcPr>
          <w:p w:rsidR="00C47A4B" w:rsidRDefault="00C47A4B" w:rsidP="007B713B">
            <w:pPr>
              <w:spacing w:after="0"/>
              <w:jc w:val="center"/>
              <w:rPr>
                <w:sz w:val="16"/>
              </w:rPr>
            </w:pPr>
          </w:p>
        </w:tc>
        <w:tc>
          <w:tcPr>
            <w:tcW w:w="567" w:type="dxa"/>
            <w:tcBorders>
              <w:top w:val="nil"/>
              <w:left w:val="single" w:sz="6" w:space="0" w:color="auto"/>
              <w:bottom w:val="single" w:sz="6" w:space="0" w:color="auto"/>
              <w:right w:val="single" w:sz="6" w:space="0" w:color="auto"/>
            </w:tcBorders>
          </w:tcPr>
          <w:p w:rsidR="00C47A4B" w:rsidRDefault="00C47A4B" w:rsidP="007B713B">
            <w:pPr>
              <w:spacing w:after="0"/>
              <w:rPr>
                <w:sz w:val="16"/>
              </w:rPr>
            </w:pPr>
          </w:p>
        </w:tc>
        <w:tc>
          <w:tcPr>
            <w:tcW w:w="1275" w:type="dxa"/>
            <w:tcBorders>
              <w:top w:val="single" w:sz="6" w:space="0" w:color="auto"/>
              <w:left w:val="single" w:sz="6" w:space="0" w:color="auto"/>
              <w:bottom w:val="single" w:sz="6" w:space="0" w:color="auto"/>
              <w:right w:val="single" w:sz="24" w:space="0" w:color="auto"/>
            </w:tcBorders>
          </w:tcPr>
          <w:p w:rsidR="00C47A4B" w:rsidRDefault="00C47A4B" w:rsidP="007B713B">
            <w:pPr>
              <w:spacing w:after="0"/>
              <w:rPr>
                <w:sz w:val="16"/>
              </w:rPr>
            </w:pPr>
            <w:r>
              <w:rPr>
                <w:sz w:val="16"/>
              </w:rPr>
              <w:t>Nicht vorrätig</w:t>
            </w:r>
          </w:p>
        </w:tc>
        <w:tc>
          <w:tcPr>
            <w:tcW w:w="851" w:type="dxa"/>
            <w:tcBorders>
              <w:top w:val="nil"/>
              <w:left w:val="single" w:sz="24" w:space="0" w:color="auto"/>
              <w:bottom w:val="single" w:sz="6" w:space="0" w:color="auto"/>
              <w:right w:val="single" w:sz="6" w:space="0" w:color="auto"/>
            </w:tcBorders>
          </w:tcPr>
          <w:p w:rsidR="00C47A4B" w:rsidRDefault="00C47A4B" w:rsidP="00B26DF0">
            <w:pPr>
              <w:spacing w:after="0"/>
              <w:jc w:val="center"/>
              <w:rPr>
                <w:sz w:val="16"/>
              </w:rPr>
            </w:pPr>
            <w:r>
              <w:rPr>
                <w:sz w:val="16"/>
              </w:rPr>
              <w:t>144-00</w:t>
            </w:r>
          </w:p>
        </w:tc>
        <w:tc>
          <w:tcPr>
            <w:tcW w:w="1559" w:type="dxa"/>
            <w:tcBorders>
              <w:top w:val="nil"/>
              <w:left w:val="single" w:sz="6" w:space="0" w:color="auto"/>
              <w:bottom w:val="single" w:sz="6" w:space="0" w:color="auto"/>
              <w:right w:val="single" w:sz="6" w:space="0" w:color="auto"/>
            </w:tcBorders>
          </w:tcPr>
          <w:p w:rsidR="00C47A4B" w:rsidRDefault="00C47A4B" w:rsidP="00B26DF0">
            <w:pPr>
              <w:spacing w:after="0"/>
              <w:rPr>
                <w:sz w:val="16"/>
              </w:rPr>
            </w:pPr>
            <w:r>
              <w:rPr>
                <w:sz w:val="16"/>
              </w:rPr>
              <w:t>Rotwein-Ballon</w:t>
            </w:r>
          </w:p>
        </w:tc>
        <w:tc>
          <w:tcPr>
            <w:tcW w:w="851" w:type="dxa"/>
            <w:tcBorders>
              <w:top w:val="nil"/>
              <w:left w:val="single" w:sz="6" w:space="0" w:color="auto"/>
              <w:bottom w:val="single" w:sz="6" w:space="0" w:color="auto"/>
              <w:right w:val="single" w:sz="6" w:space="0" w:color="auto"/>
            </w:tcBorders>
          </w:tcPr>
          <w:p w:rsidR="00C47A4B" w:rsidRPr="000E20E0" w:rsidRDefault="00C47A4B" w:rsidP="00AC6248">
            <w:pPr>
              <w:spacing w:after="0"/>
              <w:rPr>
                <w:b/>
                <w:sz w:val="16"/>
              </w:rPr>
            </w:pPr>
            <w:r>
              <w:rPr>
                <w:b/>
                <w:sz w:val="16"/>
              </w:rPr>
              <w:t xml:space="preserve">  18,50</w:t>
            </w:r>
            <w:r w:rsidRPr="000E20E0">
              <w:rPr>
                <w:b/>
                <w:sz w:val="16"/>
              </w:rPr>
              <w:t xml:space="preserve"> €</w:t>
            </w:r>
          </w:p>
        </w:tc>
        <w:tc>
          <w:tcPr>
            <w:tcW w:w="567" w:type="dxa"/>
            <w:tcBorders>
              <w:top w:val="nil"/>
              <w:left w:val="single" w:sz="6" w:space="0" w:color="auto"/>
              <w:bottom w:val="single" w:sz="6" w:space="0" w:color="auto"/>
              <w:right w:val="single" w:sz="6" w:space="0" w:color="auto"/>
            </w:tcBorders>
          </w:tcPr>
          <w:p w:rsidR="00C47A4B" w:rsidRDefault="00C47A4B" w:rsidP="00B26DF0">
            <w:pPr>
              <w:spacing w:after="0"/>
              <w:rPr>
                <w:sz w:val="16"/>
              </w:rPr>
            </w:pPr>
          </w:p>
        </w:tc>
        <w:tc>
          <w:tcPr>
            <w:tcW w:w="1275" w:type="dxa"/>
            <w:tcBorders>
              <w:top w:val="nil"/>
              <w:left w:val="single" w:sz="6" w:space="0" w:color="auto"/>
              <w:bottom w:val="single" w:sz="6" w:space="0" w:color="auto"/>
              <w:right w:val="single" w:sz="6" w:space="0" w:color="auto"/>
            </w:tcBorders>
          </w:tcPr>
          <w:p w:rsidR="00C47A4B" w:rsidRDefault="00C47A4B" w:rsidP="00B26DF0">
            <w:pPr>
              <w:spacing w:after="0"/>
              <w:rPr>
                <w:sz w:val="16"/>
              </w:rPr>
            </w:pPr>
            <w:r>
              <w:rPr>
                <w:b/>
                <w:bCs/>
                <w:sz w:val="16"/>
              </w:rPr>
              <w:t>1. Wahl !</w:t>
            </w:r>
          </w:p>
        </w:tc>
      </w:tr>
      <w:tr w:rsidR="00BD57FA" w:rsidTr="00E26F06">
        <w:tc>
          <w:tcPr>
            <w:tcW w:w="922" w:type="dxa"/>
            <w:tcBorders>
              <w:top w:val="nil"/>
              <w:left w:val="single" w:sz="6" w:space="0" w:color="auto"/>
              <w:bottom w:val="single" w:sz="6" w:space="0" w:color="auto"/>
              <w:right w:val="single" w:sz="6" w:space="0" w:color="auto"/>
            </w:tcBorders>
          </w:tcPr>
          <w:p w:rsidR="00BD57FA" w:rsidRDefault="00BD57FA" w:rsidP="007B713B">
            <w:pPr>
              <w:spacing w:after="0"/>
              <w:jc w:val="center"/>
              <w:rPr>
                <w:sz w:val="16"/>
              </w:rPr>
            </w:pPr>
            <w:r>
              <w:rPr>
                <w:sz w:val="16"/>
              </w:rPr>
              <w:t>159-01</w:t>
            </w:r>
          </w:p>
        </w:tc>
        <w:tc>
          <w:tcPr>
            <w:tcW w:w="1559" w:type="dxa"/>
            <w:tcBorders>
              <w:top w:val="nil"/>
              <w:left w:val="single" w:sz="6" w:space="0" w:color="auto"/>
              <w:bottom w:val="single" w:sz="6" w:space="0" w:color="auto"/>
              <w:right w:val="single" w:sz="6" w:space="0" w:color="auto"/>
            </w:tcBorders>
          </w:tcPr>
          <w:p w:rsidR="00BD57FA" w:rsidRDefault="00BD57FA" w:rsidP="007B713B">
            <w:pPr>
              <w:spacing w:after="0"/>
              <w:rPr>
                <w:sz w:val="16"/>
              </w:rPr>
            </w:pPr>
            <w:r>
              <w:rPr>
                <w:sz w:val="16"/>
              </w:rPr>
              <w:t>Rotweinkelch</w:t>
            </w:r>
          </w:p>
        </w:tc>
        <w:tc>
          <w:tcPr>
            <w:tcW w:w="851" w:type="dxa"/>
            <w:tcBorders>
              <w:top w:val="nil"/>
              <w:left w:val="single" w:sz="6" w:space="0" w:color="auto"/>
              <w:bottom w:val="single" w:sz="6" w:space="0" w:color="auto"/>
              <w:right w:val="single" w:sz="6" w:space="0" w:color="auto"/>
            </w:tcBorders>
          </w:tcPr>
          <w:p w:rsidR="00BD57FA" w:rsidRDefault="00BD57FA" w:rsidP="00C30DA4">
            <w:pPr>
              <w:spacing w:after="0"/>
              <w:jc w:val="center"/>
              <w:rPr>
                <w:sz w:val="16"/>
              </w:rPr>
            </w:pPr>
            <w:r>
              <w:rPr>
                <w:sz w:val="16"/>
              </w:rPr>
              <w:t>14,-- €</w:t>
            </w:r>
          </w:p>
        </w:tc>
        <w:tc>
          <w:tcPr>
            <w:tcW w:w="567" w:type="dxa"/>
            <w:tcBorders>
              <w:top w:val="nil"/>
              <w:left w:val="single" w:sz="6" w:space="0" w:color="auto"/>
              <w:bottom w:val="single" w:sz="6" w:space="0" w:color="auto"/>
              <w:right w:val="single" w:sz="6" w:space="0" w:color="auto"/>
            </w:tcBorders>
          </w:tcPr>
          <w:p w:rsidR="00BD57FA" w:rsidRDefault="00BD57FA" w:rsidP="00C30DA4">
            <w:pPr>
              <w:spacing w:after="0"/>
              <w:rPr>
                <w:sz w:val="16"/>
              </w:rPr>
            </w:pPr>
          </w:p>
        </w:tc>
        <w:tc>
          <w:tcPr>
            <w:tcW w:w="1275" w:type="dxa"/>
            <w:tcBorders>
              <w:top w:val="single" w:sz="6" w:space="0" w:color="auto"/>
              <w:left w:val="single" w:sz="6" w:space="0" w:color="auto"/>
              <w:bottom w:val="single" w:sz="6" w:space="0" w:color="auto"/>
              <w:right w:val="single" w:sz="24" w:space="0" w:color="auto"/>
            </w:tcBorders>
          </w:tcPr>
          <w:p w:rsidR="00BD57FA" w:rsidRDefault="00BD57FA" w:rsidP="00C30DA4">
            <w:pPr>
              <w:spacing w:after="0"/>
              <w:rPr>
                <w:sz w:val="16"/>
              </w:rPr>
            </w:pPr>
            <w:r w:rsidRPr="00CD539B">
              <w:rPr>
                <w:sz w:val="16"/>
              </w:rPr>
              <w:t>Bestand</w:t>
            </w:r>
            <w:r w:rsidR="00E26F06">
              <w:rPr>
                <w:sz w:val="16"/>
              </w:rPr>
              <w:t xml:space="preserve"> knapp</w:t>
            </w:r>
          </w:p>
        </w:tc>
        <w:tc>
          <w:tcPr>
            <w:tcW w:w="851" w:type="dxa"/>
            <w:tcBorders>
              <w:top w:val="nil"/>
              <w:left w:val="single" w:sz="24" w:space="0" w:color="auto"/>
              <w:bottom w:val="single" w:sz="6" w:space="0" w:color="auto"/>
              <w:right w:val="single" w:sz="6" w:space="0" w:color="auto"/>
            </w:tcBorders>
          </w:tcPr>
          <w:p w:rsidR="00BD57FA" w:rsidRDefault="00BD57FA">
            <w:pPr>
              <w:spacing w:after="0"/>
              <w:jc w:val="center"/>
              <w:rPr>
                <w:sz w:val="16"/>
              </w:rPr>
            </w:pPr>
            <w:r>
              <w:rPr>
                <w:sz w:val="16"/>
              </w:rPr>
              <w:t>144-00</w:t>
            </w:r>
          </w:p>
        </w:tc>
        <w:tc>
          <w:tcPr>
            <w:tcW w:w="1559" w:type="dxa"/>
            <w:tcBorders>
              <w:top w:val="nil"/>
              <w:left w:val="single" w:sz="6" w:space="0" w:color="auto"/>
              <w:bottom w:val="single" w:sz="6" w:space="0" w:color="auto"/>
              <w:right w:val="single" w:sz="6" w:space="0" w:color="auto"/>
            </w:tcBorders>
          </w:tcPr>
          <w:p w:rsidR="00BD57FA" w:rsidRDefault="00BD57FA">
            <w:pPr>
              <w:spacing w:after="0"/>
              <w:rPr>
                <w:sz w:val="16"/>
              </w:rPr>
            </w:pPr>
            <w:r>
              <w:rPr>
                <w:sz w:val="16"/>
              </w:rPr>
              <w:t>Rotwein-Ballon</w:t>
            </w:r>
          </w:p>
        </w:tc>
        <w:tc>
          <w:tcPr>
            <w:tcW w:w="851" w:type="dxa"/>
            <w:tcBorders>
              <w:top w:val="nil"/>
              <w:left w:val="single" w:sz="6" w:space="0" w:color="auto"/>
              <w:bottom w:val="single" w:sz="6" w:space="0" w:color="auto"/>
              <w:right w:val="single" w:sz="6" w:space="0" w:color="auto"/>
            </w:tcBorders>
          </w:tcPr>
          <w:p w:rsidR="00BD57FA" w:rsidRPr="000E20E0" w:rsidRDefault="00BD57FA">
            <w:pPr>
              <w:spacing w:after="0"/>
              <w:jc w:val="center"/>
              <w:rPr>
                <w:b/>
                <w:sz w:val="16"/>
              </w:rPr>
            </w:pPr>
            <w:r>
              <w:rPr>
                <w:sz w:val="16"/>
              </w:rPr>
              <w:t>12,50 €</w:t>
            </w:r>
          </w:p>
        </w:tc>
        <w:tc>
          <w:tcPr>
            <w:tcW w:w="567" w:type="dxa"/>
            <w:tcBorders>
              <w:top w:val="nil"/>
              <w:left w:val="single" w:sz="6" w:space="0" w:color="auto"/>
              <w:bottom w:val="single" w:sz="6" w:space="0" w:color="auto"/>
              <w:right w:val="single" w:sz="6" w:space="0" w:color="auto"/>
            </w:tcBorders>
          </w:tcPr>
          <w:p w:rsidR="00BD57FA" w:rsidRDefault="00BD57FA">
            <w:pPr>
              <w:spacing w:after="0"/>
              <w:rPr>
                <w:sz w:val="16"/>
              </w:rPr>
            </w:pPr>
          </w:p>
        </w:tc>
        <w:tc>
          <w:tcPr>
            <w:tcW w:w="1275" w:type="dxa"/>
            <w:tcBorders>
              <w:top w:val="nil"/>
              <w:left w:val="single" w:sz="6" w:space="0" w:color="auto"/>
              <w:bottom w:val="single" w:sz="6" w:space="0" w:color="auto"/>
              <w:right w:val="single" w:sz="6" w:space="0" w:color="auto"/>
            </w:tcBorders>
          </w:tcPr>
          <w:p w:rsidR="00BD57FA" w:rsidRDefault="00BD57FA">
            <w:pPr>
              <w:spacing w:after="0"/>
              <w:rPr>
                <w:sz w:val="16"/>
              </w:rPr>
            </w:pPr>
          </w:p>
        </w:tc>
      </w:tr>
      <w:tr w:rsidR="00C47A4B" w:rsidTr="00E26F06">
        <w:tc>
          <w:tcPr>
            <w:tcW w:w="922" w:type="dxa"/>
            <w:tcBorders>
              <w:top w:val="nil"/>
              <w:left w:val="single" w:sz="6" w:space="0" w:color="auto"/>
              <w:bottom w:val="single" w:sz="6" w:space="0" w:color="auto"/>
              <w:right w:val="single" w:sz="6" w:space="0" w:color="auto"/>
            </w:tcBorders>
          </w:tcPr>
          <w:p w:rsidR="00C47A4B" w:rsidRDefault="00C47A4B" w:rsidP="007B713B">
            <w:pPr>
              <w:spacing w:after="0"/>
              <w:jc w:val="center"/>
              <w:rPr>
                <w:sz w:val="16"/>
              </w:rPr>
            </w:pPr>
          </w:p>
        </w:tc>
        <w:tc>
          <w:tcPr>
            <w:tcW w:w="1559" w:type="dxa"/>
            <w:tcBorders>
              <w:top w:val="nil"/>
              <w:left w:val="single" w:sz="6" w:space="0" w:color="auto"/>
              <w:bottom w:val="single" w:sz="6" w:space="0" w:color="auto"/>
              <w:right w:val="single" w:sz="6" w:space="0" w:color="auto"/>
            </w:tcBorders>
          </w:tcPr>
          <w:p w:rsidR="00C47A4B" w:rsidRDefault="00C47A4B" w:rsidP="007B713B">
            <w:pPr>
              <w:spacing w:after="0"/>
              <w:rPr>
                <w:sz w:val="16"/>
              </w:rPr>
            </w:pPr>
          </w:p>
        </w:tc>
        <w:tc>
          <w:tcPr>
            <w:tcW w:w="851" w:type="dxa"/>
            <w:tcBorders>
              <w:top w:val="nil"/>
              <w:left w:val="single" w:sz="6" w:space="0" w:color="auto"/>
              <w:bottom w:val="single" w:sz="6" w:space="0" w:color="auto"/>
              <w:right w:val="single" w:sz="6" w:space="0" w:color="auto"/>
            </w:tcBorders>
          </w:tcPr>
          <w:p w:rsidR="00C47A4B" w:rsidRPr="008837CB" w:rsidRDefault="00C47A4B" w:rsidP="0062631E">
            <w:pPr>
              <w:spacing w:after="0"/>
              <w:rPr>
                <w:sz w:val="16"/>
              </w:rPr>
            </w:pPr>
          </w:p>
        </w:tc>
        <w:tc>
          <w:tcPr>
            <w:tcW w:w="567" w:type="dxa"/>
            <w:tcBorders>
              <w:top w:val="nil"/>
              <w:left w:val="single" w:sz="6" w:space="0" w:color="auto"/>
              <w:bottom w:val="single" w:sz="6" w:space="0" w:color="auto"/>
              <w:right w:val="single" w:sz="6" w:space="0" w:color="auto"/>
            </w:tcBorders>
          </w:tcPr>
          <w:p w:rsidR="00C47A4B" w:rsidRDefault="00C47A4B" w:rsidP="00762D5D">
            <w:pPr>
              <w:spacing w:after="0"/>
              <w:rPr>
                <w:sz w:val="16"/>
              </w:rPr>
            </w:pPr>
          </w:p>
        </w:tc>
        <w:tc>
          <w:tcPr>
            <w:tcW w:w="1275" w:type="dxa"/>
            <w:tcBorders>
              <w:top w:val="single" w:sz="6" w:space="0" w:color="auto"/>
              <w:left w:val="single" w:sz="6" w:space="0" w:color="auto"/>
              <w:bottom w:val="single" w:sz="6" w:space="0" w:color="auto"/>
              <w:right w:val="single" w:sz="24" w:space="0" w:color="auto"/>
            </w:tcBorders>
          </w:tcPr>
          <w:p w:rsidR="00C47A4B" w:rsidRDefault="00C47A4B" w:rsidP="00762D5D">
            <w:pPr>
              <w:spacing w:after="0"/>
              <w:rPr>
                <w:sz w:val="16"/>
              </w:rPr>
            </w:pPr>
          </w:p>
        </w:tc>
        <w:tc>
          <w:tcPr>
            <w:tcW w:w="851" w:type="dxa"/>
            <w:tcBorders>
              <w:top w:val="nil"/>
              <w:left w:val="single" w:sz="24" w:space="0" w:color="auto"/>
              <w:bottom w:val="single" w:sz="6" w:space="0" w:color="auto"/>
              <w:right w:val="single" w:sz="6" w:space="0" w:color="auto"/>
            </w:tcBorders>
          </w:tcPr>
          <w:p w:rsidR="00C47A4B" w:rsidRDefault="00C47A4B" w:rsidP="00762D5D">
            <w:pPr>
              <w:spacing w:after="0"/>
              <w:jc w:val="center"/>
              <w:rPr>
                <w:sz w:val="16"/>
              </w:rPr>
            </w:pPr>
            <w:r>
              <w:rPr>
                <w:sz w:val="16"/>
              </w:rPr>
              <w:t>144-01</w:t>
            </w:r>
          </w:p>
        </w:tc>
        <w:tc>
          <w:tcPr>
            <w:tcW w:w="1559" w:type="dxa"/>
            <w:tcBorders>
              <w:top w:val="nil"/>
              <w:left w:val="single" w:sz="6" w:space="0" w:color="auto"/>
              <w:bottom w:val="single" w:sz="6" w:space="0" w:color="auto"/>
              <w:right w:val="single" w:sz="6" w:space="0" w:color="auto"/>
            </w:tcBorders>
          </w:tcPr>
          <w:p w:rsidR="00C47A4B" w:rsidRDefault="00C47A4B" w:rsidP="00762D5D">
            <w:pPr>
              <w:spacing w:after="0"/>
              <w:rPr>
                <w:sz w:val="16"/>
              </w:rPr>
            </w:pPr>
            <w:r>
              <w:rPr>
                <w:sz w:val="16"/>
              </w:rPr>
              <w:t>Rotweinkelch</w:t>
            </w:r>
          </w:p>
        </w:tc>
        <w:tc>
          <w:tcPr>
            <w:tcW w:w="851" w:type="dxa"/>
            <w:tcBorders>
              <w:top w:val="nil"/>
              <w:left w:val="single" w:sz="6" w:space="0" w:color="auto"/>
              <w:bottom w:val="single" w:sz="6" w:space="0" w:color="auto"/>
              <w:right w:val="single" w:sz="6" w:space="0" w:color="auto"/>
            </w:tcBorders>
          </w:tcPr>
          <w:p w:rsidR="00C47A4B" w:rsidRDefault="005800FF" w:rsidP="00762D5D">
            <w:pPr>
              <w:spacing w:after="0"/>
              <w:jc w:val="center"/>
              <w:rPr>
                <w:sz w:val="16"/>
              </w:rPr>
            </w:pPr>
            <w:r>
              <w:rPr>
                <w:sz w:val="16"/>
              </w:rPr>
              <w:t>12</w:t>
            </w:r>
            <w:r w:rsidR="00C47A4B">
              <w:rPr>
                <w:sz w:val="16"/>
              </w:rPr>
              <w:t>,50 €</w:t>
            </w:r>
          </w:p>
        </w:tc>
        <w:tc>
          <w:tcPr>
            <w:tcW w:w="567" w:type="dxa"/>
            <w:tcBorders>
              <w:top w:val="nil"/>
              <w:left w:val="single" w:sz="6" w:space="0" w:color="auto"/>
              <w:bottom w:val="single" w:sz="6" w:space="0" w:color="auto"/>
              <w:right w:val="single" w:sz="6" w:space="0" w:color="auto"/>
            </w:tcBorders>
          </w:tcPr>
          <w:p w:rsidR="00C47A4B" w:rsidRDefault="00C47A4B" w:rsidP="00762D5D">
            <w:pPr>
              <w:spacing w:after="0"/>
              <w:rPr>
                <w:sz w:val="16"/>
              </w:rPr>
            </w:pPr>
          </w:p>
        </w:tc>
        <w:tc>
          <w:tcPr>
            <w:tcW w:w="1275" w:type="dxa"/>
            <w:tcBorders>
              <w:top w:val="nil"/>
              <w:left w:val="single" w:sz="6" w:space="0" w:color="auto"/>
              <w:bottom w:val="single" w:sz="6" w:space="0" w:color="auto"/>
              <w:right w:val="single" w:sz="6" w:space="0" w:color="auto"/>
            </w:tcBorders>
          </w:tcPr>
          <w:p w:rsidR="00C47A4B" w:rsidRDefault="00C47A4B" w:rsidP="00762D5D">
            <w:pPr>
              <w:spacing w:after="0"/>
              <w:rPr>
                <w:sz w:val="16"/>
              </w:rPr>
            </w:pPr>
          </w:p>
        </w:tc>
      </w:tr>
      <w:tr w:rsidR="00706762" w:rsidTr="00E26F06">
        <w:tc>
          <w:tcPr>
            <w:tcW w:w="922" w:type="dxa"/>
            <w:tcBorders>
              <w:top w:val="nil"/>
              <w:left w:val="single" w:sz="6" w:space="0" w:color="auto"/>
              <w:bottom w:val="single" w:sz="6" w:space="0" w:color="auto"/>
              <w:right w:val="single" w:sz="6" w:space="0" w:color="auto"/>
            </w:tcBorders>
          </w:tcPr>
          <w:p w:rsidR="00706762" w:rsidRDefault="00706762">
            <w:pPr>
              <w:spacing w:after="0"/>
              <w:jc w:val="center"/>
              <w:rPr>
                <w:sz w:val="16"/>
              </w:rPr>
            </w:pPr>
          </w:p>
        </w:tc>
        <w:tc>
          <w:tcPr>
            <w:tcW w:w="1559" w:type="dxa"/>
            <w:tcBorders>
              <w:top w:val="nil"/>
              <w:left w:val="single" w:sz="6" w:space="0" w:color="auto"/>
              <w:bottom w:val="single" w:sz="6" w:space="0" w:color="auto"/>
              <w:right w:val="single" w:sz="6" w:space="0" w:color="auto"/>
            </w:tcBorders>
          </w:tcPr>
          <w:p w:rsidR="00706762" w:rsidRDefault="00706762">
            <w:pPr>
              <w:spacing w:after="0"/>
              <w:rPr>
                <w:sz w:val="16"/>
              </w:rPr>
            </w:pPr>
          </w:p>
        </w:tc>
        <w:tc>
          <w:tcPr>
            <w:tcW w:w="851" w:type="dxa"/>
            <w:tcBorders>
              <w:top w:val="nil"/>
              <w:left w:val="single" w:sz="6" w:space="0" w:color="auto"/>
              <w:bottom w:val="single" w:sz="6" w:space="0" w:color="auto"/>
              <w:right w:val="single" w:sz="6" w:space="0" w:color="auto"/>
            </w:tcBorders>
          </w:tcPr>
          <w:p w:rsidR="00706762" w:rsidRDefault="00706762">
            <w:pPr>
              <w:spacing w:after="0"/>
              <w:jc w:val="center"/>
              <w:rPr>
                <w:sz w:val="16"/>
              </w:rPr>
            </w:pPr>
          </w:p>
        </w:tc>
        <w:tc>
          <w:tcPr>
            <w:tcW w:w="567" w:type="dxa"/>
            <w:tcBorders>
              <w:top w:val="nil"/>
              <w:left w:val="single" w:sz="6" w:space="0" w:color="auto"/>
              <w:bottom w:val="single" w:sz="6" w:space="0" w:color="auto"/>
              <w:right w:val="single" w:sz="6" w:space="0" w:color="auto"/>
            </w:tcBorders>
          </w:tcPr>
          <w:p w:rsidR="00706762" w:rsidRDefault="00706762">
            <w:pPr>
              <w:spacing w:after="0"/>
              <w:rPr>
                <w:sz w:val="16"/>
              </w:rPr>
            </w:pPr>
          </w:p>
        </w:tc>
        <w:tc>
          <w:tcPr>
            <w:tcW w:w="1275" w:type="dxa"/>
            <w:tcBorders>
              <w:top w:val="single" w:sz="6" w:space="0" w:color="auto"/>
              <w:left w:val="single" w:sz="6" w:space="0" w:color="auto"/>
              <w:bottom w:val="single" w:sz="6" w:space="0" w:color="auto"/>
              <w:right w:val="single" w:sz="24" w:space="0" w:color="auto"/>
            </w:tcBorders>
          </w:tcPr>
          <w:p w:rsidR="00706762" w:rsidRPr="00086B55" w:rsidRDefault="00706762">
            <w:pPr>
              <w:spacing w:after="0"/>
              <w:rPr>
                <w:b/>
                <w:sz w:val="16"/>
              </w:rPr>
            </w:pPr>
          </w:p>
        </w:tc>
        <w:tc>
          <w:tcPr>
            <w:tcW w:w="851" w:type="dxa"/>
            <w:tcBorders>
              <w:top w:val="nil"/>
              <w:left w:val="single" w:sz="24" w:space="0" w:color="auto"/>
              <w:bottom w:val="single" w:sz="6" w:space="0" w:color="auto"/>
              <w:right w:val="single" w:sz="6" w:space="0" w:color="auto"/>
            </w:tcBorders>
          </w:tcPr>
          <w:p w:rsidR="00706762" w:rsidRDefault="00706762" w:rsidP="008C5005">
            <w:pPr>
              <w:spacing w:after="0"/>
              <w:jc w:val="center"/>
              <w:rPr>
                <w:sz w:val="16"/>
              </w:rPr>
            </w:pPr>
            <w:r>
              <w:rPr>
                <w:sz w:val="16"/>
              </w:rPr>
              <w:t>144-02</w:t>
            </w:r>
          </w:p>
        </w:tc>
        <w:tc>
          <w:tcPr>
            <w:tcW w:w="1559" w:type="dxa"/>
            <w:tcBorders>
              <w:top w:val="nil"/>
              <w:left w:val="single" w:sz="6" w:space="0" w:color="auto"/>
              <w:bottom w:val="single" w:sz="6" w:space="0" w:color="auto"/>
              <w:right w:val="single" w:sz="6" w:space="0" w:color="auto"/>
            </w:tcBorders>
          </w:tcPr>
          <w:p w:rsidR="00706762" w:rsidRDefault="00706762" w:rsidP="008C5005">
            <w:pPr>
              <w:spacing w:after="0"/>
              <w:rPr>
                <w:sz w:val="16"/>
              </w:rPr>
            </w:pPr>
            <w:r>
              <w:rPr>
                <w:sz w:val="16"/>
              </w:rPr>
              <w:t>Weißweinkelch</w:t>
            </w:r>
          </w:p>
        </w:tc>
        <w:tc>
          <w:tcPr>
            <w:tcW w:w="851" w:type="dxa"/>
            <w:tcBorders>
              <w:top w:val="nil"/>
              <w:left w:val="single" w:sz="6" w:space="0" w:color="auto"/>
              <w:bottom w:val="single" w:sz="6" w:space="0" w:color="auto"/>
              <w:right w:val="single" w:sz="6" w:space="0" w:color="auto"/>
            </w:tcBorders>
          </w:tcPr>
          <w:p w:rsidR="00706762" w:rsidRDefault="00C60F28" w:rsidP="008C5005">
            <w:pPr>
              <w:spacing w:after="0"/>
              <w:jc w:val="center"/>
              <w:rPr>
                <w:sz w:val="16"/>
              </w:rPr>
            </w:pPr>
            <w:r>
              <w:rPr>
                <w:sz w:val="16"/>
              </w:rPr>
              <w:t>13</w:t>
            </w:r>
            <w:r w:rsidR="00706762">
              <w:rPr>
                <w:sz w:val="16"/>
              </w:rPr>
              <w:t>,50 €</w:t>
            </w:r>
          </w:p>
        </w:tc>
        <w:tc>
          <w:tcPr>
            <w:tcW w:w="567" w:type="dxa"/>
            <w:tcBorders>
              <w:top w:val="nil"/>
              <w:left w:val="single" w:sz="6" w:space="0" w:color="auto"/>
              <w:bottom w:val="single" w:sz="6" w:space="0" w:color="auto"/>
              <w:right w:val="single" w:sz="6" w:space="0" w:color="auto"/>
            </w:tcBorders>
          </w:tcPr>
          <w:p w:rsidR="00706762" w:rsidRDefault="00706762">
            <w:pPr>
              <w:spacing w:after="0"/>
              <w:rPr>
                <w:sz w:val="16"/>
              </w:rPr>
            </w:pPr>
          </w:p>
        </w:tc>
        <w:tc>
          <w:tcPr>
            <w:tcW w:w="1275" w:type="dxa"/>
            <w:tcBorders>
              <w:top w:val="nil"/>
              <w:left w:val="single" w:sz="6" w:space="0" w:color="auto"/>
              <w:bottom w:val="single" w:sz="6" w:space="0" w:color="auto"/>
              <w:right w:val="single" w:sz="6" w:space="0" w:color="auto"/>
            </w:tcBorders>
          </w:tcPr>
          <w:p w:rsidR="00706762" w:rsidRDefault="002C058B">
            <w:pPr>
              <w:spacing w:after="0"/>
              <w:rPr>
                <w:sz w:val="16"/>
              </w:rPr>
            </w:pPr>
            <w:r w:rsidRPr="002C058B">
              <w:rPr>
                <w:sz w:val="16"/>
              </w:rPr>
              <w:t>Nicht vorrätig</w:t>
            </w:r>
          </w:p>
        </w:tc>
      </w:tr>
      <w:tr w:rsidR="00706762" w:rsidTr="00E26F06">
        <w:tc>
          <w:tcPr>
            <w:tcW w:w="922" w:type="dxa"/>
            <w:tcBorders>
              <w:top w:val="nil"/>
              <w:left w:val="single" w:sz="6" w:space="0" w:color="auto"/>
              <w:bottom w:val="single" w:sz="6" w:space="0" w:color="auto"/>
              <w:right w:val="single" w:sz="6" w:space="0" w:color="auto"/>
            </w:tcBorders>
          </w:tcPr>
          <w:p w:rsidR="00706762" w:rsidRDefault="00706762">
            <w:pPr>
              <w:spacing w:after="0"/>
              <w:jc w:val="center"/>
              <w:rPr>
                <w:sz w:val="16"/>
              </w:rPr>
            </w:pPr>
            <w:r>
              <w:rPr>
                <w:sz w:val="16"/>
              </w:rPr>
              <w:t>159-02</w:t>
            </w:r>
          </w:p>
        </w:tc>
        <w:tc>
          <w:tcPr>
            <w:tcW w:w="1559" w:type="dxa"/>
            <w:tcBorders>
              <w:top w:val="nil"/>
              <w:left w:val="single" w:sz="6" w:space="0" w:color="auto"/>
              <w:bottom w:val="single" w:sz="6" w:space="0" w:color="auto"/>
              <w:right w:val="single" w:sz="6" w:space="0" w:color="auto"/>
            </w:tcBorders>
          </w:tcPr>
          <w:p w:rsidR="00706762" w:rsidRDefault="00706762">
            <w:pPr>
              <w:spacing w:after="0"/>
              <w:rPr>
                <w:sz w:val="16"/>
              </w:rPr>
            </w:pPr>
            <w:r>
              <w:rPr>
                <w:sz w:val="16"/>
              </w:rPr>
              <w:t>Weißweinkelch</w:t>
            </w:r>
          </w:p>
        </w:tc>
        <w:tc>
          <w:tcPr>
            <w:tcW w:w="851" w:type="dxa"/>
            <w:tcBorders>
              <w:top w:val="nil"/>
              <w:left w:val="single" w:sz="6" w:space="0" w:color="auto"/>
              <w:bottom w:val="single" w:sz="6" w:space="0" w:color="auto"/>
              <w:right w:val="single" w:sz="6" w:space="0" w:color="auto"/>
            </w:tcBorders>
          </w:tcPr>
          <w:p w:rsidR="00706762" w:rsidRDefault="00706762">
            <w:pPr>
              <w:spacing w:after="0"/>
              <w:jc w:val="center"/>
              <w:rPr>
                <w:sz w:val="16"/>
              </w:rPr>
            </w:pPr>
          </w:p>
        </w:tc>
        <w:tc>
          <w:tcPr>
            <w:tcW w:w="567" w:type="dxa"/>
            <w:tcBorders>
              <w:top w:val="nil"/>
              <w:left w:val="single" w:sz="6" w:space="0" w:color="auto"/>
              <w:bottom w:val="single" w:sz="6" w:space="0" w:color="auto"/>
              <w:right w:val="single" w:sz="6" w:space="0" w:color="auto"/>
            </w:tcBorders>
          </w:tcPr>
          <w:p w:rsidR="00706762" w:rsidRDefault="00706762">
            <w:pPr>
              <w:spacing w:after="0"/>
              <w:rPr>
                <w:sz w:val="16"/>
              </w:rPr>
            </w:pPr>
          </w:p>
        </w:tc>
        <w:tc>
          <w:tcPr>
            <w:tcW w:w="1275" w:type="dxa"/>
            <w:tcBorders>
              <w:top w:val="single" w:sz="6" w:space="0" w:color="auto"/>
              <w:left w:val="single" w:sz="6" w:space="0" w:color="auto"/>
              <w:bottom w:val="single" w:sz="6" w:space="0" w:color="auto"/>
              <w:right w:val="single" w:sz="24" w:space="0" w:color="auto"/>
            </w:tcBorders>
          </w:tcPr>
          <w:p w:rsidR="00706762" w:rsidRDefault="00706762">
            <w:pPr>
              <w:spacing w:after="0"/>
              <w:rPr>
                <w:sz w:val="16"/>
              </w:rPr>
            </w:pPr>
            <w:r>
              <w:rPr>
                <w:sz w:val="16"/>
              </w:rPr>
              <w:t>Nicht vorrätig</w:t>
            </w:r>
          </w:p>
        </w:tc>
        <w:tc>
          <w:tcPr>
            <w:tcW w:w="851" w:type="dxa"/>
            <w:tcBorders>
              <w:top w:val="nil"/>
              <w:left w:val="single" w:sz="24" w:space="0" w:color="auto"/>
              <w:bottom w:val="single" w:sz="6" w:space="0" w:color="auto"/>
              <w:right w:val="single" w:sz="6" w:space="0" w:color="auto"/>
            </w:tcBorders>
          </w:tcPr>
          <w:p w:rsidR="00706762" w:rsidRDefault="00706762" w:rsidP="008C5005">
            <w:pPr>
              <w:spacing w:after="0"/>
              <w:jc w:val="center"/>
              <w:rPr>
                <w:sz w:val="16"/>
              </w:rPr>
            </w:pPr>
            <w:r>
              <w:rPr>
                <w:sz w:val="16"/>
              </w:rPr>
              <w:t>144-08</w:t>
            </w:r>
          </w:p>
        </w:tc>
        <w:tc>
          <w:tcPr>
            <w:tcW w:w="1559" w:type="dxa"/>
            <w:tcBorders>
              <w:top w:val="nil"/>
              <w:left w:val="single" w:sz="6" w:space="0" w:color="auto"/>
              <w:bottom w:val="single" w:sz="6" w:space="0" w:color="auto"/>
              <w:right w:val="single" w:sz="6" w:space="0" w:color="auto"/>
            </w:tcBorders>
          </w:tcPr>
          <w:p w:rsidR="00706762" w:rsidRDefault="00706762" w:rsidP="008C5005">
            <w:pPr>
              <w:spacing w:after="0"/>
              <w:rPr>
                <w:sz w:val="16"/>
              </w:rPr>
            </w:pPr>
            <w:r>
              <w:rPr>
                <w:sz w:val="16"/>
              </w:rPr>
              <w:t>Sektschale</w:t>
            </w:r>
          </w:p>
        </w:tc>
        <w:tc>
          <w:tcPr>
            <w:tcW w:w="851" w:type="dxa"/>
            <w:tcBorders>
              <w:top w:val="nil"/>
              <w:left w:val="single" w:sz="6" w:space="0" w:color="auto"/>
              <w:bottom w:val="single" w:sz="6" w:space="0" w:color="auto"/>
              <w:right w:val="single" w:sz="6" w:space="0" w:color="auto"/>
            </w:tcBorders>
          </w:tcPr>
          <w:p w:rsidR="00706762" w:rsidRDefault="00706762" w:rsidP="008C5005">
            <w:pPr>
              <w:spacing w:after="0"/>
              <w:jc w:val="center"/>
              <w:rPr>
                <w:sz w:val="16"/>
              </w:rPr>
            </w:pPr>
            <w:r>
              <w:rPr>
                <w:b/>
                <w:sz w:val="16"/>
              </w:rPr>
              <w:t>14</w:t>
            </w:r>
            <w:r w:rsidRPr="000E20E0">
              <w:rPr>
                <w:b/>
                <w:sz w:val="16"/>
              </w:rPr>
              <w:t>,-- €</w:t>
            </w:r>
          </w:p>
        </w:tc>
        <w:tc>
          <w:tcPr>
            <w:tcW w:w="567" w:type="dxa"/>
            <w:tcBorders>
              <w:top w:val="nil"/>
              <w:left w:val="single" w:sz="6" w:space="0" w:color="auto"/>
              <w:bottom w:val="single" w:sz="6" w:space="0" w:color="auto"/>
              <w:right w:val="single" w:sz="6" w:space="0" w:color="auto"/>
            </w:tcBorders>
          </w:tcPr>
          <w:p w:rsidR="00706762" w:rsidRDefault="00706762" w:rsidP="008C5005">
            <w:pPr>
              <w:spacing w:after="0"/>
              <w:rPr>
                <w:sz w:val="16"/>
              </w:rPr>
            </w:pPr>
          </w:p>
        </w:tc>
        <w:tc>
          <w:tcPr>
            <w:tcW w:w="1275" w:type="dxa"/>
            <w:tcBorders>
              <w:top w:val="nil"/>
              <w:left w:val="single" w:sz="6" w:space="0" w:color="auto"/>
              <w:bottom w:val="single" w:sz="6" w:space="0" w:color="auto"/>
              <w:right w:val="single" w:sz="6" w:space="0" w:color="auto"/>
            </w:tcBorders>
          </w:tcPr>
          <w:p w:rsidR="00706762" w:rsidRDefault="00E26F06" w:rsidP="008C5005">
            <w:pPr>
              <w:spacing w:after="0"/>
              <w:rPr>
                <w:sz w:val="16"/>
              </w:rPr>
            </w:pPr>
            <w:r>
              <w:rPr>
                <w:b/>
                <w:bCs/>
                <w:sz w:val="16"/>
              </w:rPr>
              <w:t>1.Wahl</w:t>
            </w:r>
          </w:p>
        </w:tc>
      </w:tr>
      <w:tr w:rsidR="00706762" w:rsidTr="00E26F06">
        <w:tc>
          <w:tcPr>
            <w:tcW w:w="922" w:type="dxa"/>
            <w:tcBorders>
              <w:top w:val="nil"/>
              <w:left w:val="single" w:sz="6" w:space="0" w:color="auto"/>
              <w:bottom w:val="single" w:sz="6" w:space="0" w:color="auto"/>
              <w:right w:val="single" w:sz="6" w:space="0" w:color="auto"/>
            </w:tcBorders>
          </w:tcPr>
          <w:p w:rsidR="00706762" w:rsidRDefault="00706762">
            <w:pPr>
              <w:spacing w:after="0"/>
              <w:jc w:val="center"/>
              <w:rPr>
                <w:sz w:val="16"/>
              </w:rPr>
            </w:pPr>
            <w:r>
              <w:rPr>
                <w:sz w:val="16"/>
              </w:rPr>
              <w:t>159-03</w:t>
            </w:r>
          </w:p>
        </w:tc>
        <w:tc>
          <w:tcPr>
            <w:tcW w:w="1559" w:type="dxa"/>
            <w:tcBorders>
              <w:top w:val="nil"/>
              <w:left w:val="single" w:sz="6" w:space="0" w:color="auto"/>
              <w:bottom w:val="single" w:sz="6" w:space="0" w:color="auto"/>
              <w:right w:val="single" w:sz="6" w:space="0" w:color="auto"/>
            </w:tcBorders>
          </w:tcPr>
          <w:p w:rsidR="00706762" w:rsidRDefault="00706762">
            <w:pPr>
              <w:spacing w:after="0"/>
              <w:rPr>
                <w:sz w:val="16"/>
              </w:rPr>
            </w:pPr>
            <w:r>
              <w:rPr>
                <w:sz w:val="16"/>
              </w:rPr>
              <w:t>Weißweinglas</w:t>
            </w:r>
          </w:p>
        </w:tc>
        <w:tc>
          <w:tcPr>
            <w:tcW w:w="851" w:type="dxa"/>
            <w:tcBorders>
              <w:top w:val="nil"/>
              <w:left w:val="single" w:sz="6" w:space="0" w:color="auto"/>
              <w:bottom w:val="single" w:sz="6" w:space="0" w:color="auto"/>
              <w:right w:val="single" w:sz="6" w:space="0" w:color="auto"/>
            </w:tcBorders>
          </w:tcPr>
          <w:p w:rsidR="00706762" w:rsidRDefault="00706762">
            <w:pPr>
              <w:spacing w:after="0"/>
              <w:jc w:val="center"/>
              <w:rPr>
                <w:sz w:val="16"/>
              </w:rPr>
            </w:pPr>
          </w:p>
        </w:tc>
        <w:tc>
          <w:tcPr>
            <w:tcW w:w="567" w:type="dxa"/>
            <w:tcBorders>
              <w:top w:val="nil"/>
              <w:left w:val="single" w:sz="6" w:space="0" w:color="auto"/>
              <w:bottom w:val="single" w:sz="6" w:space="0" w:color="auto"/>
              <w:right w:val="single" w:sz="6" w:space="0" w:color="auto"/>
            </w:tcBorders>
          </w:tcPr>
          <w:p w:rsidR="00706762" w:rsidRDefault="00706762">
            <w:pPr>
              <w:spacing w:after="0"/>
              <w:rPr>
                <w:sz w:val="16"/>
              </w:rPr>
            </w:pPr>
          </w:p>
        </w:tc>
        <w:tc>
          <w:tcPr>
            <w:tcW w:w="1275" w:type="dxa"/>
            <w:tcBorders>
              <w:top w:val="single" w:sz="6" w:space="0" w:color="auto"/>
              <w:left w:val="single" w:sz="6" w:space="0" w:color="auto"/>
              <w:bottom w:val="single" w:sz="6" w:space="0" w:color="auto"/>
              <w:right w:val="single" w:sz="24" w:space="0" w:color="auto"/>
            </w:tcBorders>
          </w:tcPr>
          <w:p w:rsidR="00706762" w:rsidRDefault="00706762">
            <w:pPr>
              <w:spacing w:after="0"/>
              <w:rPr>
                <w:sz w:val="16"/>
              </w:rPr>
            </w:pPr>
            <w:r>
              <w:rPr>
                <w:sz w:val="16"/>
              </w:rPr>
              <w:t>Nicht vorrätig</w:t>
            </w:r>
          </w:p>
        </w:tc>
        <w:tc>
          <w:tcPr>
            <w:tcW w:w="851" w:type="dxa"/>
            <w:tcBorders>
              <w:top w:val="single" w:sz="6" w:space="0" w:color="auto"/>
              <w:left w:val="single" w:sz="24" w:space="0" w:color="auto"/>
              <w:bottom w:val="single" w:sz="6" w:space="0" w:color="auto"/>
              <w:right w:val="single" w:sz="6" w:space="0" w:color="auto"/>
            </w:tcBorders>
          </w:tcPr>
          <w:p w:rsidR="00706762" w:rsidRDefault="00706762" w:rsidP="008C5005">
            <w:pPr>
              <w:spacing w:after="0"/>
              <w:jc w:val="center"/>
              <w:rPr>
                <w:sz w:val="16"/>
              </w:rPr>
            </w:pPr>
            <w:r>
              <w:rPr>
                <w:sz w:val="16"/>
              </w:rPr>
              <w:t>144-08</w:t>
            </w:r>
          </w:p>
        </w:tc>
        <w:tc>
          <w:tcPr>
            <w:tcW w:w="1559" w:type="dxa"/>
            <w:tcBorders>
              <w:top w:val="single" w:sz="6" w:space="0" w:color="auto"/>
              <w:left w:val="single" w:sz="6" w:space="0" w:color="auto"/>
              <w:bottom w:val="single" w:sz="6" w:space="0" w:color="auto"/>
              <w:right w:val="single" w:sz="6" w:space="0" w:color="auto"/>
            </w:tcBorders>
          </w:tcPr>
          <w:p w:rsidR="00706762" w:rsidRDefault="00706762" w:rsidP="008C5005">
            <w:pPr>
              <w:spacing w:after="0"/>
              <w:rPr>
                <w:sz w:val="16"/>
              </w:rPr>
            </w:pPr>
            <w:r>
              <w:rPr>
                <w:sz w:val="16"/>
              </w:rPr>
              <w:t>Sektschale</w:t>
            </w:r>
          </w:p>
        </w:tc>
        <w:tc>
          <w:tcPr>
            <w:tcW w:w="851" w:type="dxa"/>
            <w:tcBorders>
              <w:top w:val="single" w:sz="6" w:space="0" w:color="auto"/>
              <w:left w:val="single" w:sz="6" w:space="0" w:color="auto"/>
              <w:bottom w:val="single" w:sz="6" w:space="0" w:color="auto"/>
              <w:right w:val="single" w:sz="6" w:space="0" w:color="auto"/>
            </w:tcBorders>
          </w:tcPr>
          <w:p w:rsidR="00706762" w:rsidRDefault="00706762" w:rsidP="008C5005">
            <w:pPr>
              <w:spacing w:after="0"/>
              <w:jc w:val="center"/>
              <w:rPr>
                <w:sz w:val="16"/>
              </w:rPr>
            </w:pPr>
            <w:r>
              <w:rPr>
                <w:sz w:val="16"/>
              </w:rPr>
              <w:t>10,50 €</w:t>
            </w:r>
          </w:p>
        </w:tc>
        <w:tc>
          <w:tcPr>
            <w:tcW w:w="567" w:type="dxa"/>
            <w:tcBorders>
              <w:top w:val="single" w:sz="6" w:space="0" w:color="auto"/>
              <w:left w:val="single" w:sz="6" w:space="0" w:color="auto"/>
              <w:bottom w:val="single" w:sz="6" w:space="0" w:color="auto"/>
              <w:right w:val="single" w:sz="6" w:space="0" w:color="auto"/>
            </w:tcBorders>
          </w:tcPr>
          <w:p w:rsidR="00706762" w:rsidRDefault="00706762" w:rsidP="008C5005">
            <w:pPr>
              <w:spacing w:after="0"/>
              <w:rPr>
                <w:sz w:val="16"/>
              </w:rPr>
            </w:pPr>
          </w:p>
        </w:tc>
        <w:tc>
          <w:tcPr>
            <w:tcW w:w="1275" w:type="dxa"/>
            <w:tcBorders>
              <w:top w:val="single" w:sz="6" w:space="0" w:color="auto"/>
              <w:left w:val="single" w:sz="6" w:space="0" w:color="auto"/>
              <w:bottom w:val="single" w:sz="6" w:space="0" w:color="auto"/>
              <w:right w:val="single" w:sz="6" w:space="0" w:color="auto"/>
            </w:tcBorders>
          </w:tcPr>
          <w:p w:rsidR="00706762" w:rsidRDefault="00706762" w:rsidP="008C5005">
            <w:pPr>
              <w:spacing w:after="0"/>
              <w:rPr>
                <w:sz w:val="16"/>
              </w:rPr>
            </w:pPr>
          </w:p>
        </w:tc>
      </w:tr>
      <w:tr w:rsidR="00706762" w:rsidTr="00E26F06">
        <w:tc>
          <w:tcPr>
            <w:tcW w:w="922" w:type="dxa"/>
            <w:tcBorders>
              <w:top w:val="single" w:sz="6" w:space="0" w:color="auto"/>
              <w:left w:val="single" w:sz="6" w:space="0" w:color="auto"/>
              <w:bottom w:val="single" w:sz="6" w:space="0" w:color="auto"/>
              <w:right w:val="single" w:sz="6" w:space="0" w:color="auto"/>
            </w:tcBorders>
          </w:tcPr>
          <w:p w:rsidR="00706762" w:rsidRDefault="00706762">
            <w:pPr>
              <w:spacing w:after="0"/>
              <w:jc w:val="center"/>
              <w:rPr>
                <w:sz w:val="16"/>
              </w:rPr>
            </w:pPr>
            <w:r>
              <w:rPr>
                <w:sz w:val="16"/>
              </w:rPr>
              <w:t>159-04</w:t>
            </w:r>
          </w:p>
        </w:tc>
        <w:tc>
          <w:tcPr>
            <w:tcW w:w="1559" w:type="dxa"/>
            <w:tcBorders>
              <w:top w:val="single" w:sz="6" w:space="0" w:color="auto"/>
              <w:left w:val="single" w:sz="6" w:space="0" w:color="auto"/>
              <w:bottom w:val="single" w:sz="6" w:space="0" w:color="auto"/>
              <w:right w:val="single" w:sz="6" w:space="0" w:color="auto"/>
            </w:tcBorders>
          </w:tcPr>
          <w:p w:rsidR="00706762" w:rsidRDefault="00706762">
            <w:pPr>
              <w:spacing w:after="0"/>
              <w:rPr>
                <w:sz w:val="16"/>
              </w:rPr>
            </w:pPr>
            <w:r>
              <w:rPr>
                <w:sz w:val="16"/>
              </w:rPr>
              <w:t>Südweinkelch</w:t>
            </w:r>
          </w:p>
        </w:tc>
        <w:tc>
          <w:tcPr>
            <w:tcW w:w="851" w:type="dxa"/>
            <w:tcBorders>
              <w:top w:val="single" w:sz="6" w:space="0" w:color="auto"/>
              <w:left w:val="single" w:sz="6" w:space="0" w:color="auto"/>
              <w:bottom w:val="single" w:sz="6" w:space="0" w:color="auto"/>
              <w:right w:val="single" w:sz="6" w:space="0" w:color="auto"/>
            </w:tcBorders>
          </w:tcPr>
          <w:p w:rsidR="00706762" w:rsidRDefault="00706762">
            <w:pPr>
              <w:spacing w:after="0"/>
              <w:jc w:val="center"/>
              <w:rPr>
                <w:sz w:val="16"/>
              </w:rPr>
            </w:pPr>
            <w:r>
              <w:rPr>
                <w:sz w:val="16"/>
              </w:rPr>
              <w:t>10,50 €</w:t>
            </w:r>
          </w:p>
        </w:tc>
        <w:tc>
          <w:tcPr>
            <w:tcW w:w="567" w:type="dxa"/>
            <w:tcBorders>
              <w:top w:val="single" w:sz="6" w:space="0" w:color="auto"/>
              <w:left w:val="single" w:sz="6" w:space="0" w:color="auto"/>
              <w:bottom w:val="single" w:sz="6" w:space="0" w:color="auto"/>
              <w:right w:val="single" w:sz="6" w:space="0" w:color="auto"/>
            </w:tcBorders>
          </w:tcPr>
          <w:p w:rsidR="00706762" w:rsidRDefault="00706762">
            <w:pPr>
              <w:spacing w:after="0"/>
              <w:rPr>
                <w:sz w:val="16"/>
              </w:rPr>
            </w:pPr>
          </w:p>
        </w:tc>
        <w:tc>
          <w:tcPr>
            <w:tcW w:w="1275" w:type="dxa"/>
            <w:tcBorders>
              <w:top w:val="single" w:sz="6" w:space="0" w:color="auto"/>
              <w:left w:val="single" w:sz="6" w:space="0" w:color="auto"/>
              <w:bottom w:val="single" w:sz="6" w:space="0" w:color="auto"/>
              <w:right w:val="single" w:sz="24" w:space="0" w:color="auto"/>
            </w:tcBorders>
          </w:tcPr>
          <w:p w:rsidR="00706762" w:rsidRDefault="00706762">
            <w:pPr>
              <w:spacing w:after="0"/>
              <w:rPr>
                <w:sz w:val="16"/>
              </w:rPr>
            </w:pPr>
          </w:p>
        </w:tc>
        <w:tc>
          <w:tcPr>
            <w:tcW w:w="851" w:type="dxa"/>
            <w:tcBorders>
              <w:top w:val="single" w:sz="6" w:space="0" w:color="auto"/>
              <w:left w:val="single" w:sz="24" w:space="0" w:color="auto"/>
              <w:bottom w:val="single" w:sz="6" w:space="0" w:color="auto"/>
              <w:right w:val="single" w:sz="6" w:space="0" w:color="auto"/>
            </w:tcBorders>
          </w:tcPr>
          <w:p w:rsidR="00706762" w:rsidRDefault="00706762" w:rsidP="008C5005">
            <w:pPr>
              <w:spacing w:after="0"/>
              <w:jc w:val="center"/>
              <w:rPr>
                <w:sz w:val="16"/>
              </w:rPr>
            </w:pPr>
            <w:r>
              <w:rPr>
                <w:sz w:val="16"/>
              </w:rPr>
              <w:t>144-11</w:t>
            </w:r>
          </w:p>
        </w:tc>
        <w:tc>
          <w:tcPr>
            <w:tcW w:w="1559" w:type="dxa"/>
            <w:tcBorders>
              <w:top w:val="single" w:sz="6" w:space="0" w:color="auto"/>
              <w:left w:val="single" w:sz="6" w:space="0" w:color="auto"/>
              <w:bottom w:val="single" w:sz="6" w:space="0" w:color="auto"/>
              <w:right w:val="single" w:sz="6" w:space="0" w:color="auto"/>
            </w:tcBorders>
          </w:tcPr>
          <w:p w:rsidR="00706762" w:rsidRDefault="00706762" w:rsidP="008C5005">
            <w:pPr>
              <w:spacing w:after="0"/>
              <w:rPr>
                <w:sz w:val="16"/>
              </w:rPr>
            </w:pPr>
            <w:r>
              <w:rPr>
                <w:sz w:val="16"/>
              </w:rPr>
              <w:t>Mineralwasser</w:t>
            </w:r>
          </w:p>
        </w:tc>
        <w:tc>
          <w:tcPr>
            <w:tcW w:w="851" w:type="dxa"/>
            <w:tcBorders>
              <w:top w:val="single" w:sz="6" w:space="0" w:color="auto"/>
              <w:left w:val="single" w:sz="6" w:space="0" w:color="auto"/>
              <w:bottom w:val="single" w:sz="6" w:space="0" w:color="auto"/>
              <w:right w:val="single" w:sz="6" w:space="0" w:color="auto"/>
            </w:tcBorders>
          </w:tcPr>
          <w:p w:rsidR="00706762" w:rsidRDefault="00706762" w:rsidP="008C5005">
            <w:pPr>
              <w:spacing w:after="0"/>
              <w:jc w:val="center"/>
              <w:rPr>
                <w:sz w:val="16"/>
              </w:rPr>
            </w:pPr>
            <w:r>
              <w:rPr>
                <w:b/>
                <w:sz w:val="16"/>
              </w:rPr>
              <w:t>16,50</w:t>
            </w:r>
            <w:r w:rsidRPr="000E20E0">
              <w:rPr>
                <w:b/>
                <w:sz w:val="16"/>
              </w:rPr>
              <w:t xml:space="preserve"> €</w:t>
            </w:r>
          </w:p>
        </w:tc>
        <w:tc>
          <w:tcPr>
            <w:tcW w:w="567" w:type="dxa"/>
            <w:tcBorders>
              <w:top w:val="single" w:sz="6" w:space="0" w:color="auto"/>
              <w:left w:val="single" w:sz="6" w:space="0" w:color="auto"/>
              <w:bottom w:val="single" w:sz="6" w:space="0" w:color="auto"/>
              <w:right w:val="single" w:sz="6" w:space="0" w:color="auto"/>
            </w:tcBorders>
          </w:tcPr>
          <w:p w:rsidR="00706762" w:rsidRDefault="00706762" w:rsidP="008C5005">
            <w:pPr>
              <w:spacing w:after="0"/>
              <w:rPr>
                <w:sz w:val="16"/>
              </w:rPr>
            </w:pPr>
          </w:p>
        </w:tc>
        <w:tc>
          <w:tcPr>
            <w:tcW w:w="1275" w:type="dxa"/>
            <w:tcBorders>
              <w:top w:val="single" w:sz="6" w:space="0" w:color="auto"/>
              <w:left w:val="single" w:sz="6" w:space="0" w:color="auto"/>
              <w:bottom w:val="single" w:sz="6" w:space="0" w:color="auto"/>
              <w:right w:val="single" w:sz="6" w:space="0" w:color="auto"/>
            </w:tcBorders>
          </w:tcPr>
          <w:p w:rsidR="00706762" w:rsidRDefault="00706762" w:rsidP="008C5005">
            <w:pPr>
              <w:spacing w:after="0"/>
              <w:rPr>
                <w:sz w:val="16"/>
              </w:rPr>
            </w:pPr>
            <w:r>
              <w:rPr>
                <w:b/>
                <w:bCs/>
                <w:sz w:val="16"/>
              </w:rPr>
              <w:t>1. Wahl !</w:t>
            </w:r>
          </w:p>
        </w:tc>
      </w:tr>
      <w:tr w:rsidR="00706762" w:rsidTr="00E26F06">
        <w:tc>
          <w:tcPr>
            <w:tcW w:w="922" w:type="dxa"/>
            <w:tcBorders>
              <w:top w:val="single" w:sz="6" w:space="0" w:color="auto"/>
              <w:left w:val="single" w:sz="6" w:space="0" w:color="auto"/>
              <w:bottom w:val="single" w:sz="6" w:space="0" w:color="auto"/>
              <w:right w:val="single" w:sz="6" w:space="0" w:color="auto"/>
            </w:tcBorders>
          </w:tcPr>
          <w:p w:rsidR="00706762" w:rsidRDefault="00706762">
            <w:pPr>
              <w:spacing w:after="0"/>
              <w:jc w:val="center"/>
              <w:rPr>
                <w:sz w:val="16"/>
              </w:rPr>
            </w:pPr>
            <w:r>
              <w:rPr>
                <w:sz w:val="16"/>
              </w:rPr>
              <w:t>159-05</w:t>
            </w:r>
          </w:p>
        </w:tc>
        <w:tc>
          <w:tcPr>
            <w:tcW w:w="1559" w:type="dxa"/>
            <w:tcBorders>
              <w:top w:val="single" w:sz="6" w:space="0" w:color="auto"/>
              <w:left w:val="single" w:sz="6" w:space="0" w:color="auto"/>
              <w:bottom w:val="single" w:sz="6" w:space="0" w:color="auto"/>
              <w:right w:val="single" w:sz="6" w:space="0" w:color="auto"/>
            </w:tcBorders>
          </w:tcPr>
          <w:p w:rsidR="00706762" w:rsidRDefault="00706762">
            <w:pPr>
              <w:spacing w:after="0"/>
              <w:rPr>
                <w:sz w:val="16"/>
              </w:rPr>
            </w:pPr>
            <w:r>
              <w:rPr>
                <w:sz w:val="16"/>
              </w:rPr>
              <w:t>Sherrykelch</w:t>
            </w:r>
          </w:p>
        </w:tc>
        <w:tc>
          <w:tcPr>
            <w:tcW w:w="851" w:type="dxa"/>
            <w:tcBorders>
              <w:top w:val="single" w:sz="6" w:space="0" w:color="auto"/>
              <w:left w:val="single" w:sz="6" w:space="0" w:color="auto"/>
              <w:bottom w:val="single" w:sz="6" w:space="0" w:color="auto"/>
              <w:right w:val="single" w:sz="6" w:space="0" w:color="auto"/>
            </w:tcBorders>
          </w:tcPr>
          <w:p w:rsidR="00706762" w:rsidRDefault="00706762">
            <w:pPr>
              <w:spacing w:after="0"/>
              <w:jc w:val="center"/>
              <w:rPr>
                <w:sz w:val="16"/>
              </w:rPr>
            </w:pPr>
            <w:r>
              <w:rPr>
                <w:sz w:val="16"/>
              </w:rPr>
              <w:t>9,50 €</w:t>
            </w:r>
          </w:p>
        </w:tc>
        <w:tc>
          <w:tcPr>
            <w:tcW w:w="567" w:type="dxa"/>
            <w:tcBorders>
              <w:top w:val="single" w:sz="6" w:space="0" w:color="auto"/>
              <w:left w:val="single" w:sz="6" w:space="0" w:color="auto"/>
              <w:bottom w:val="single" w:sz="6" w:space="0" w:color="auto"/>
              <w:right w:val="single" w:sz="6" w:space="0" w:color="auto"/>
            </w:tcBorders>
          </w:tcPr>
          <w:p w:rsidR="00706762" w:rsidRDefault="00706762">
            <w:pPr>
              <w:spacing w:after="0"/>
              <w:rPr>
                <w:sz w:val="16"/>
              </w:rPr>
            </w:pPr>
          </w:p>
        </w:tc>
        <w:tc>
          <w:tcPr>
            <w:tcW w:w="1275" w:type="dxa"/>
            <w:tcBorders>
              <w:top w:val="single" w:sz="6" w:space="0" w:color="auto"/>
              <w:left w:val="single" w:sz="6" w:space="0" w:color="auto"/>
              <w:bottom w:val="single" w:sz="6" w:space="0" w:color="auto"/>
              <w:right w:val="single" w:sz="24" w:space="0" w:color="auto"/>
            </w:tcBorders>
          </w:tcPr>
          <w:p w:rsidR="00706762" w:rsidRDefault="00706762">
            <w:pPr>
              <w:spacing w:after="0"/>
              <w:rPr>
                <w:sz w:val="16"/>
              </w:rPr>
            </w:pPr>
          </w:p>
        </w:tc>
        <w:tc>
          <w:tcPr>
            <w:tcW w:w="851" w:type="dxa"/>
            <w:tcBorders>
              <w:top w:val="single" w:sz="6" w:space="0" w:color="auto"/>
              <w:left w:val="single" w:sz="24" w:space="0" w:color="auto"/>
              <w:bottom w:val="single" w:sz="6" w:space="0" w:color="auto"/>
              <w:right w:val="single" w:sz="6" w:space="0" w:color="auto"/>
            </w:tcBorders>
          </w:tcPr>
          <w:p w:rsidR="00706762" w:rsidRDefault="00706762" w:rsidP="008C5005">
            <w:pPr>
              <w:spacing w:after="0"/>
              <w:jc w:val="center"/>
              <w:rPr>
                <w:sz w:val="16"/>
              </w:rPr>
            </w:pPr>
            <w:r>
              <w:rPr>
                <w:sz w:val="16"/>
              </w:rPr>
              <w:t>144-11</w:t>
            </w:r>
          </w:p>
        </w:tc>
        <w:tc>
          <w:tcPr>
            <w:tcW w:w="1559" w:type="dxa"/>
            <w:tcBorders>
              <w:top w:val="single" w:sz="6" w:space="0" w:color="auto"/>
              <w:left w:val="single" w:sz="6" w:space="0" w:color="auto"/>
              <w:bottom w:val="single" w:sz="6" w:space="0" w:color="auto"/>
              <w:right w:val="single" w:sz="6" w:space="0" w:color="auto"/>
            </w:tcBorders>
          </w:tcPr>
          <w:p w:rsidR="00706762" w:rsidRDefault="00706762" w:rsidP="008C5005">
            <w:pPr>
              <w:spacing w:after="0"/>
              <w:rPr>
                <w:sz w:val="16"/>
              </w:rPr>
            </w:pPr>
            <w:r>
              <w:rPr>
                <w:sz w:val="16"/>
              </w:rPr>
              <w:t>Mineralwasser</w:t>
            </w:r>
          </w:p>
        </w:tc>
        <w:tc>
          <w:tcPr>
            <w:tcW w:w="851" w:type="dxa"/>
            <w:tcBorders>
              <w:top w:val="single" w:sz="6" w:space="0" w:color="auto"/>
              <w:left w:val="single" w:sz="6" w:space="0" w:color="auto"/>
              <w:bottom w:val="single" w:sz="6" w:space="0" w:color="auto"/>
              <w:right w:val="single" w:sz="6" w:space="0" w:color="auto"/>
            </w:tcBorders>
          </w:tcPr>
          <w:p w:rsidR="00706762" w:rsidRDefault="00706762" w:rsidP="008C5005">
            <w:pPr>
              <w:spacing w:after="0"/>
              <w:jc w:val="center"/>
              <w:rPr>
                <w:sz w:val="16"/>
              </w:rPr>
            </w:pPr>
          </w:p>
        </w:tc>
        <w:tc>
          <w:tcPr>
            <w:tcW w:w="567" w:type="dxa"/>
            <w:tcBorders>
              <w:top w:val="single" w:sz="6" w:space="0" w:color="auto"/>
              <w:left w:val="single" w:sz="6" w:space="0" w:color="auto"/>
              <w:bottom w:val="single" w:sz="6" w:space="0" w:color="auto"/>
              <w:right w:val="single" w:sz="6" w:space="0" w:color="auto"/>
            </w:tcBorders>
          </w:tcPr>
          <w:p w:rsidR="00706762" w:rsidRDefault="00706762" w:rsidP="008C5005">
            <w:pPr>
              <w:spacing w:after="0"/>
              <w:rPr>
                <w:sz w:val="16"/>
              </w:rPr>
            </w:pPr>
          </w:p>
        </w:tc>
        <w:tc>
          <w:tcPr>
            <w:tcW w:w="1275" w:type="dxa"/>
            <w:tcBorders>
              <w:top w:val="single" w:sz="6" w:space="0" w:color="auto"/>
              <w:left w:val="single" w:sz="6" w:space="0" w:color="auto"/>
              <w:bottom w:val="single" w:sz="6" w:space="0" w:color="auto"/>
              <w:right w:val="single" w:sz="6" w:space="0" w:color="auto"/>
            </w:tcBorders>
          </w:tcPr>
          <w:p w:rsidR="00706762" w:rsidRDefault="00706762" w:rsidP="008C5005">
            <w:pPr>
              <w:spacing w:after="0"/>
              <w:rPr>
                <w:sz w:val="16"/>
              </w:rPr>
            </w:pPr>
            <w:r>
              <w:rPr>
                <w:sz w:val="16"/>
              </w:rPr>
              <w:t>Nicht vorrätig</w:t>
            </w:r>
          </w:p>
        </w:tc>
      </w:tr>
      <w:tr w:rsidR="00706762" w:rsidTr="00E26F06">
        <w:tc>
          <w:tcPr>
            <w:tcW w:w="922" w:type="dxa"/>
            <w:tcBorders>
              <w:top w:val="single" w:sz="6" w:space="0" w:color="auto"/>
              <w:left w:val="single" w:sz="6" w:space="0" w:color="auto"/>
              <w:bottom w:val="single" w:sz="6" w:space="0" w:color="auto"/>
              <w:right w:val="single" w:sz="6" w:space="0" w:color="auto"/>
            </w:tcBorders>
          </w:tcPr>
          <w:p w:rsidR="00706762" w:rsidRDefault="00706762">
            <w:pPr>
              <w:spacing w:after="0"/>
              <w:jc w:val="center"/>
              <w:rPr>
                <w:sz w:val="16"/>
              </w:rPr>
            </w:pPr>
            <w:r>
              <w:rPr>
                <w:sz w:val="16"/>
              </w:rPr>
              <w:t>159-06</w:t>
            </w:r>
          </w:p>
        </w:tc>
        <w:tc>
          <w:tcPr>
            <w:tcW w:w="1559" w:type="dxa"/>
            <w:tcBorders>
              <w:top w:val="single" w:sz="6" w:space="0" w:color="auto"/>
              <w:left w:val="single" w:sz="6" w:space="0" w:color="auto"/>
              <w:bottom w:val="single" w:sz="6" w:space="0" w:color="auto"/>
              <w:right w:val="single" w:sz="6" w:space="0" w:color="auto"/>
            </w:tcBorders>
          </w:tcPr>
          <w:p w:rsidR="00706762" w:rsidRDefault="00706762">
            <w:pPr>
              <w:spacing w:after="0"/>
              <w:rPr>
                <w:sz w:val="16"/>
              </w:rPr>
            </w:pPr>
            <w:r>
              <w:rPr>
                <w:sz w:val="16"/>
              </w:rPr>
              <w:t xml:space="preserve">Likörschale </w:t>
            </w:r>
          </w:p>
        </w:tc>
        <w:tc>
          <w:tcPr>
            <w:tcW w:w="851" w:type="dxa"/>
            <w:tcBorders>
              <w:top w:val="single" w:sz="6" w:space="0" w:color="auto"/>
              <w:left w:val="single" w:sz="6" w:space="0" w:color="auto"/>
              <w:bottom w:val="single" w:sz="6" w:space="0" w:color="auto"/>
              <w:right w:val="single" w:sz="6" w:space="0" w:color="auto"/>
            </w:tcBorders>
          </w:tcPr>
          <w:p w:rsidR="00706762" w:rsidRDefault="00706762">
            <w:pPr>
              <w:spacing w:after="0"/>
              <w:jc w:val="center"/>
              <w:rPr>
                <w:sz w:val="16"/>
              </w:rPr>
            </w:pPr>
          </w:p>
        </w:tc>
        <w:tc>
          <w:tcPr>
            <w:tcW w:w="567" w:type="dxa"/>
            <w:tcBorders>
              <w:top w:val="single" w:sz="6" w:space="0" w:color="auto"/>
              <w:left w:val="single" w:sz="6" w:space="0" w:color="auto"/>
              <w:bottom w:val="single" w:sz="6" w:space="0" w:color="auto"/>
              <w:right w:val="single" w:sz="6" w:space="0" w:color="auto"/>
            </w:tcBorders>
          </w:tcPr>
          <w:p w:rsidR="00706762" w:rsidRDefault="00706762">
            <w:pPr>
              <w:spacing w:after="0"/>
              <w:rPr>
                <w:sz w:val="16"/>
              </w:rPr>
            </w:pPr>
          </w:p>
        </w:tc>
        <w:tc>
          <w:tcPr>
            <w:tcW w:w="1275" w:type="dxa"/>
            <w:tcBorders>
              <w:top w:val="single" w:sz="6" w:space="0" w:color="auto"/>
              <w:left w:val="single" w:sz="6" w:space="0" w:color="auto"/>
              <w:bottom w:val="single" w:sz="6" w:space="0" w:color="auto"/>
              <w:right w:val="single" w:sz="24" w:space="0" w:color="auto"/>
            </w:tcBorders>
          </w:tcPr>
          <w:p w:rsidR="00706762" w:rsidRDefault="00706762">
            <w:pPr>
              <w:spacing w:after="0"/>
              <w:rPr>
                <w:sz w:val="16"/>
              </w:rPr>
            </w:pPr>
            <w:r>
              <w:rPr>
                <w:sz w:val="16"/>
              </w:rPr>
              <w:t>Nicht vorrätig</w:t>
            </w:r>
          </w:p>
        </w:tc>
        <w:tc>
          <w:tcPr>
            <w:tcW w:w="851" w:type="dxa"/>
            <w:tcBorders>
              <w:top w:val="nil"/>
              <w:left w:val="single" w:sz="24" w:space="0" w:color="auto"/>
              <w:bottom w:val="single" w:sz="6" w:space="0" w:color="auto"/>
              <w:right w:val="single" w:sz="6" w:space="0" w:color="auto"/>
            </w:tcBorders>
          </w:tcPr>
          <w:p w:rsidR="00706762" w:rsidRDefault="00706762" w:rsidP="008C5005">
            <w:pPr>
              <w:spacing w:after="0"/>
              <w:jc w:val="center"/>
              <w:rPr>
                <w:sz w:val="16"/>
              </w:rPr>
            </w:pPr>
            <w:r>
              <w:rPr>
                <w:sz w:val="16"/>
              </w:rPr>
              <w:t>144-19</w:t>
            </w:r>
          </w:p>
        </w:tc>
        <w:tc>
          <w:tcPr>
            <w:tcW w:w="1559" w:type="dxa"/>
            <w:tcBorders>
              <w:top w:val="nil"/>
              <w:left w:val="single" w:sz="6" w:space="0" w:color="auto"/>
              <w:bottom w:val="single" w:sz="6" w:space="0" w:color="auto"/>
              <w:right w:val="single" w:sz="6" w:space="0" w:color="auto"/>
            </w:tcBorders>
          </w:tcPr>
          <w:p w:rsidR="00706762" w:rsidRDefault="00706762" w:rsidP="008C5005">
            <w:pPr>
              <w:spacing w:after="0"/>
              <w:rPr>
                <w:sz w:val="16"/>
              </w:rPr>
            </w:pPr>
            <w:r>
              <w:rPr>
                <w:sz w:val="16"/>
              </w:rPr>
              <w:t>Biertulpe (Pilsener)</w:t>
            </w:r>
          </w:p>
        </w:tc>
        <w:tc>
          <w:tcPr>
            <w:tcW w:w="851" w:type="dxa"/>
            <w:tcBorders>
              <w:top w:val="nil"/>
              <w:left w:val="single" w:sz="6" w:space="0" w:color="auto"/>
              <w:bottom w:val="single" w:sz="6" w:space="0" w:color="auto"/>
              <w:right w:val="single" w:sz="6" w:space="0" w:color="auto"/>
            </w:tcBorders>
          </w:tcPr>
          <w:p w:rsidR="00706762" w:rsidRDefault="00706762" w:rsidP="008C5005">
            <w:pPr>
              <w:spacing w:after="0"/>
              <w:jc w:val="center"/>
              <w:rPr>
                <w:sz w:val="16"/>
              </w:rPr>
            </w:pPr>
            <w:r>
              <w:rPr>
                <w:sz w:val="16"/>
              </w:rPr>
              <w:t>10,50 €</w:t>
            </w:r>
          </w:p>
        </w:tc>
        <w:tc>
          <w:tcPr>
            <w:tcW w:w="567" w:type="dxa"/>
            <w:tcBorders>
              <w:top w:val="nil"/>
              <w:left w:val="single" w:sz="6" w:space="0" w:color="auto"/>
              <w:bottom w:val="single" w:sz="6" w:space="0" w:color="auto"/>
              <w:right w:val="single" w:sz="6" w:space="0" w:color="auto"/>
            </w:tcBorders>
          </w:tcPr>
          <w:p w:rsidR="00706762" w:rsidRDefault="00706762" w:rsidP="008C5005">
            <w:pPr>
              <w:spacing w:after="0"/>
              <w:rPr>
                <w:sz w:val="16"/>
              </w:rPr>
            </w:pPr>
          </w:p>
        </w:tc>
        <w:tc>
          <w:tcPr>
            <w:tcW w:w="1275" w:type="dxa"/>
            <w:tcBorders>
              <w:top w:val="nil"/>
              <w:left w:val="single" w:sz="6" w:space="0" w:color="auto"/>
              <w:bottom w:val="single" w:sz="6" w:space="0" w:color="auto"/>
              <w:right w:val="single" w:sz="6" w:space="0" w:color="auto"/>
            </w:tcBorders>
          </w:tcPr>
          <w:p w:rsidR="00706762" w:rsidRDefault="00706762" w:rsidP="008C5005">
            <w:pPr>
              <w:spacing w:after="0"/>
              <w:rPr>
                <w:sz w:val="16"/>
              </w:rPr>
            </w:pPr>
          </w:p>
        </w:tc>
      </w:tr>
      <w:tr w:rsidR="00706762" w:rsidTr="00E26F06">
        <w:tc>
          <w:tcPr>
            <w:tcW w:w="922" w:type="dxa"/>
            <w:tcBorders>
              <w:top w:val="nil"/>
              <w:left w:val="single" w:sz="6" w:space="0" w:color="auto"/>
              <w:bottom w:val="single" w:sz="6" w:space="0" w:color="auto"/>
              <w:right w:val="single" w:sz="6" w:space="0" w:color="auto"/>
            </w:tcBorders>
          </w:tcPr>
          <w:p w:rsidR="00706762" w:rsidRPr="00B35307" w:rsidRDefault="00706762">
            <w:pPr>
              <w:spacing w:after="0"/>
              <w:jc w:val="center"/>
              <w:rPr>
                <w:bCs/>
                <w:sz w:val="16"/>
              </w:rPr>
            </w:pPr>
            <w:r w:rsidRPr="00B35307">
              <w:rPr>
                <w:bCs/>
                <w:sz w:val="16"/>
              </w:rPr>
              <w:t>159-07</w:t>
            </w:r>
          </w:p>
        </w:tc>
        <w:tc>
          <w:tcPr>
            <w:tcW w:w="1559" w:type="dxa"/>
            <w:tcBorders>
              <w:top w:val="nil"/>
              <w:left w:val="single" w:sz="6" w:space="0" w:color="auto"/>
              <w:bottom w:val="single" w:sz="6" w:space="0" w:color="auto"/>
              <w:right w:val="single" w:sz="6" w:space="0" w:color="auto"/>
            </w:tcBorders>
          </w:tcPr>
          <w:p w:rsidR="00706762" w:rsidRPr="00B35307" w:rsidRDefault="00706762">
            <w:pPr>
              <w:spacing w:after="0"/>
              <w:rPr>
                <w:bCs/>
                <w:sz w:val="16"/>
              </w:rPr>
            </w:pPr>
            <w:r w:rsidRPr="00B35307">
              <w:rPr>
                <w:bCs/>
                <w:sz w:val="16"/>
              </w:rPr>
              <w:t>Sektkelch 0,15 l</w:t>
            </w:r>
          </w:p>
        </w:tc>
        <w:tc>
          <w:tcPr>
            <w:tcW w:w="851" w:type="dxa"/>
            <w:tcBorders>
              <w:top w:val="nil"/>
              <w:left w:val="single" w:sz="6" w:space="0" w:color="auto"/>
              <w:bottom w:val="single" w:sz="6" w:space="0" w:color="auto"/>
              <w:right w:val="single" w:sz="6" w:space="0" w:color="auto"/>
            </w:tcBorders>
          </w:tcPr>
          <w:p w:rsidR="00706762" w:rsidRDefault="00706762" w:rsidP="00EA71B3">
            <w:pPr>
              <w:spacing w:after="0"/>
              <w:rPr>
                <w:b/>
                <w:bCs/>
                <w:sz w:val="16"/>
              </w:rPr>
            </w:pPr>
            <w:r>
              <w:rPr>
                <w:b/>
                <w:bCs/>
                <w:sz w:val="16"/>
              </w:rPr>
              <w:t xml:space="preserve">   </w:t>
            </w:r>
          </w:p>
        </w:tc>
        <w:tc>
          <w:tcPr>
            <w:tcW w:w="567" w:type="dxa"/>
            <w:tcBorders>
              <w:top w:val="nil"/>
              <w:left w:val="single" w:sz="6" w:space="0" w:color="auto"/>
              <w:bottom w:val="single" w:sz="6" w:space="0" w:color="auto"/>
              <w:right w:val="single" w:sz="6" w:space="0" w:color="auto"/>
            </w:tcBorders>
          </w:tcPr>
          <w:p w:rsidR="00706762" w:rsidRDefault="00706762">
            <w:pPr>
              <w:spacing w:after="0"/>
              <w:rPr>
                <w:b/>
                <w:bCs/>
                <w:sz w:val="16"/>
              </w:rPr>
            </w:pPr>
          </w:p>
        </w:tc>
        <w:tc>
          <w:tcPr>
            <w:tcW w:w="1275" w:type="dxa"/>
            <w:tcBorders>
              <w:top w:val="single" w:sz="6" w:space="0" w:color="auto"/>
              <w:left w:val="single" w:sz="6" w:space="0" w:color="auto"/>
              <w:bottom w:val="single" w:sz="6" w:space="0" w:color="auto"/>
              <w:right w:val="single" w:sz="24" w:space="0" w:color="auto"/>
            </w:tcBorders>
          </w:tcPr>
          <w:p w:rsidR="00706762" w:rsidRPr="00DF6BF2" w:rsidRDefault="00B35307" w:rsidP="00DF6BF2">
            <w:pPr>
              <w:spacing w:after="0"/>
              <w:rPr>
                <w:b/>
                <w:bCs/>
                <w:sz w:val="16"/>
              </w:rPr>
            </w:pPr>
            <w:r>
              <w:rPr>
                <w:sz w:val="16"/>
              </w:rPr>
              <w:t>Nicht vorrätig</w:t>
            </w:r>
          </w:p>
        </w:tc>
        <w:tc>
          <w:tcPr>
            <w:tcW w:w="851" w:type="dxa"/>
            <w:tcBorders>
              <w:top w:val="single" w:sz="6" w:space="0" w:color="auto"/>
              <w:left w:val="single" w:sz="24" w:space="0" w:color="auto"/>
              <w:bottom w:val="single" w:sz="6" w:space="0" w:color="auto"/>
              <w:right w:val="single" w:sz="6" w:space="0" w:color="auto"/>
            </w:tcBorders>
          </w:tcPr>
          <w:p w:rsidR="00706762" w:rsidRDefault="00706762" w:rsidP="008C5005">
            <w:pPr>
              <w:spacing w:after="0"/>
              <w:jc w:val="center"/>
              <w:rPr>
                <w:sz w:val="16"/>
              </w:rPr>
            </w:pPr>
            <w:r>
              <w:rPr>
                <w:sz w:val="16"/>
              </w:rPr>
              <w:t>144-29</w:t>
            </w:r>
          </w:p>
        </w:tc>
        <w:tc>
          <w:tcPr>
            <w:tcW w:w="1559" w:type="dxa"/>
            <w:tcBorders>
              <w:top w:val="single" w:sz="6" w:space="0" w:color="auto"/>
              <w:left w:val="single" w:sz="6" w:space="0" w:color="auto"/>
              <w:bottom w:val="single" w:sz="6" w:space="0" w:color="auto"/>
              <w:right w:val="single" w:sz="6" w:space="0" w:color="auto"/>
            </w:tcBorders>
          </w:tcPr>
          <w:p w:rsidR="00706762" w:rsidRDefault="00706762" w:rsidP="008C5005">
            <w:pPr>
              <w:spacing w:after="0"/>
              <w:rPr>
                <w:sz w:val="16"/>
              </w:rPr>
            </w:pPr>
            <w:r>
              <w:rPr>
                <w:sz w:val="16"/>
              </w:rPr>
              <w:t>Champagnerkelch</w:t>
            </w:r>
          </w:p>
        </w:tc>
        <w:tc>
          <w:tcPr>
            <w:tcW w:w="851" w:type="dxa"/>
            <w:tcBorders>
              <w:top w:val="single" w:sz="6" w:space="0" w:color="auto"/>
              <w:left w:val="single" w:sz="6" w:space="0" w:color="auto"/>
              <w:bottom w:val="single" w:sz="6" w:space="0" w:color="auto"/>
              <w:right w:val="single" w:sz="6" w:space="0" w:color="auto"/>
            </w:tcBorders>
          </w:tcPr>
          <w:p w:rsidR="00706762" w:rsidRDefault="00706762" w:rsidP="008C5005">
            <w:pPr>
              <w:spacing w:after="0"/>
              <w:jc w:val="center"/>
              <w:rPr>
                <w:sz w:val="16"/>
              </w:rPr>
            </w:pPr>
          </w:p>
        </w:tc>
        <w:tc>
          <w:tcPr>
            <w:tcW w:w="567" w:type="dxa"/>
            <w:tcBorders>
              <w:top w:val="single" w:sz="6" w:space="0" w:color="auto"/>
              <w:left w:val="single" w:sz="6" w:space="0" w:color="auto"/>
              <w:bottom w:val="single" w:sz="6" w:space="0" w:color="auto"/>
              <w:right w:val="single" w:sz="6" w:space="0" w:color="auto"/>
            </w:tcBorders>
          </w:tcPr>
          <w:p w:rsidR="00706762" w:rsidRDefault="00706762" w:rsidP="008C5005">
            <w:pPr>
              <w:spacing w:after="0"/>
              <w:rPr>
                <w:sz w:val="16"/>
              </w:rPr>
            </w:pPr>
          </w:p>
        </w:tc>
        <w:tc>
          <w:tcPr>
            <w:tcW w:w="1275" w:type="dxa"/>
            <w:tcBorders>
              <w:top w:val="single" w:sz="6" w:space="0" w:color="auto"/>
              <w:left w:val="single" w:sz="6" w:space="0" w:color="auto"/>
              <w:bottom w:val="single" w:sz="6" w:space="0" w:color="auto"/>
              <w:right w:val="single" w:sz="6" w:space="0" w:color="auto"/>
            </w:tcBorders>
          </w:tcPr>
          <w:p w:rsidR="00706762" w:rsidRDefault="00706762" w:rsidP="008C5005">
            <w:pPr>
              <w:spacing w:after="0"/>
              <w:rPr>
                <w:sz w:val="16"/>
              </w:rPr>
            </w:pPr>
            <w:r>
              <w:rPr>
                <w:sz w:val="16"/>
              </w:rPr>
              <w:t>Nicht vorrätig</w:t>
            </w:r>
          </w:p>
        </w:tc>
      </w:tr>
      <w:tr w:rsidR="00706762" w:rsidTr="00E26F06">
        <w:trPr>
          <w:trHeight w:val="180"/>
        </w:trPr>
        <w:tc>
          <w:tcPr>
            <w:tcW w:w="922" w:type="dxa"/>
            <w:tcBorders>
              <w:top w:val="single" w:sz="6" w:space="0" w:color="auto"/>
              <w:left w:val="single" w:sz="6" w:space="0" w:color="auto"/>
              <w:bottom w:val="single" w:sz="6" w:space="0" w:color="auto"/>
              <w:right w:val="single" w:sz="6" w:space="0" w:color="auto"/>
            </w:tcBorders>
          </w:tcPr>
          <w:p w:rsidR="00706762" w:rsidRPr="004E0582" w:rsidRDefault="00706762">
            <w:pPr>
              <w:spacing w:after="0"/>
              <w:jc w:val="center"/>
              <w:rPr>
                <w:sz w:val="16"/>
                <w:szCs w:val="16"/>
              </w:rPr>
            </w:pPr>
            <w:r w:rsidRPr="004E0582">
              <w:rPr>
                <w:sz w:val="16"/>
                <w:szCs w:val="16"/>
              </w:rPr>
              <w:t>44081-11</w:t>
            </w:r>
          </w:p>
        </w:tc>
        <w:tc>
          <w:tcPr>
            <w:tcW w:w="1559" w:type="dxa"/>
            <w:tcBorders>
              <w:top w:val="single" w:sz="6" w:space="0" w:color="auto"/>
              <w:left w:val="single" w:sz="6" w:space="0" w:color="auto"/>
              <w:bottom w:val="single" w:sz="6" w:space="0" w:color="auto"/>
              <w:right w:val="single" w:sz="6" w:space="0" w:color="auto"/>
            </w:tcBorders>
          </w:tcPr>
          <w:p w:rsidR="00706762" w:rsidRDefault="00706762">
            <w:pPr>
              <w:spacing w:after="0"/>
              <w:rPr>
                <w:sz w:val="16"/>
              </w:rPr>
            </w:pPr>
            <w:r>
              <w:rPr>
                <w:sz w:val="16"/>
              </w:rPr>
              <w:t>Mineralwasser blau</w:t>
            </w:r>
          </w:p>
        </w:tc>
        <w:tc>
          <w:tcPr>
            <w:tcW w:w="851" w:type="dxa"/>
            <w:tcBorders>
              <w:top w:val="single" w:sz="6" w:space="0" w:color="auto"/>
              <w:left w:val="single" w:sz="6" w:space="0" w:color="auto"/>
              <w:bottom w:val="single" w:sz="6" w:space="0" w:color="auto"/>
              <w:right w:val="single" w:sz="6" w:space="0" w:color="auto"/>
            </w:tcBorders>
          </w:tcPr>
          <w:p w:rsidR="00706762" w:rsidRDefault="00706762">
            <w:pPr>
              <w:spacing w:after="0"/>
              <w:jc w:val="center"/>
              <w:rPr>
                <w:sz w:val="16"/>
              </w:rPr>
            </w:pPr>
            <w:r>
              <w:rPr>
                <w:sz w:val="16"/>
              </w:rPr>
              <w:t>9,50 €</w:t>
            </w:r>
          </w:p>
        </w:tc>
        <w:tc>
          <w:tcPr>
            <w:tcW w:w="567" w:type="dxa"/>
            <w:tcBorders>
              <w:top w:val="single" w:sz="6" w:space="0" w:color="auto"/>
              <w:left w:val="single" w:sz="6" w:space="0" w:color="auto"/>
              <w:bottom w:val="single" w:sz="6" w:space="0" w:color="auto"/>
              <w:right w:val="single" w:sz="6" w:space="0" w:color="auto"/>
            </w:tcBorders>
          </w:tcPr>
          <w:p w:rsidR="00706762" w:rsidRDefault="00706762">
            <w:pPr>
              <w:spacing w:after="0"/>
              <w:rPr>
                <w:sz w:val="16"/>
              </w:rPr>
            </w:pPr>
          </w:p>
        </w:tc>
        <w:tc>
          <w:tcPr>
            <w:tcW w:w="1275" w:type="dxa"/>
            <w:tcBorders>
              <w:top w:val="single" w:sz="6" w:space="0" w:color="auto"/>
              <w:left w:val="single" w:sz="6" w:space="0" w:color="auto"/>
              <w:bottom w:val="single" w:sz="6" w:space="0" w:color="auto"/>
              <w:right w:val="single" w:sz="24" w:space="0" w:color="auto"/>
            </w:tcBorders>
          </w:tcPr>
          <w:p w:rsidR="00706762" w:rsidRDefault="00706762">
            <w:pPr>
              <w:spacing w:after="0"/>
              <w:rPr>
                <w:sz w:val="16"/>
              </w:rPr>
            </w:pPr>
          </w:p>
        </w:tc>
        <w:tc>
          <w:tcPr>
            <w:tcW w:w="851" w:type="dxa"/>
            <w:tcBorders>
              <w:top w:val="single" w:sz="6" w:space="0" w:color="auto"/>
              <w:left w:val="single" w:sz="24" w:space="0" w:color="auto"/>
              <w:bottom w:val="single" w:sz="6" w:space="0" w:color="auto"/>
              <w:right w:val="single" w:sz="6" w:space="0" w:color="auto"/>
            </w:tcBorders>
          </w:tcPr>
          <w:p w:rsidR="00706762" w:rsidRDefault="00706762" w:rsidP="008C5005">
            <w:pPr>
              <w:spacing w:after="0"/>
              <w:jc w:val="center"/>
              <w:rPr>
                <w:sz w:val="16"/>
              </w:rPr>
            </w:pPr>
            <w:r>
              <w:rPr>
                <w:sz w:val="16"/>
              </w:rPr>
              <w:t>144-35</w:t>
            </w:r>
          </w:p>
        </w:tc>
        <w:tc>
          <w:tcPr>
            <w:tcW w:w="1559" w:type="dxa"/>
            <w:tcBorders>
              <w:top w:val="single" w:sz="6" w:space="0" w:color="auto"/>
              <w:left w:val="single" w:sz="6" w:space="0" w:color="auto"/>
              <w:bottom w:val="single" w:sz="6" w:space="0" w:color="auto"/>
              <w:right w:val="single" w:sz="6" w:space="0" w:color="auto"/>
            </w:tcBorders>
          </w:tcPr>
          <w:p w:rsidR="00706762" w:rsidRDefault="00706762" w:rsidP="008C5005">
            <w:pPr>
              <w:spacing w:after="0"/>
              <w:rPr>
                <w:sz w:val="16"/>
              </w:rPr>
            </w:pPr>
            <w:r>
              <w:rPr>
                <w:sz w:val="16"/>
              </w:rPr>
              <w:t>Rotwein-Magnum</w:t>
            </w:r>
          </w:p>
        </w:tc>
        <w:tc>
          <w:tcPr>
            <w:tcW w:w="851" w:type="dxa"/>
            <w:tcBorders>
              <w:top w:val="single" w:sz="6" w:space="0" w:color="auto"/>
              <w:left w:val="single" w:sz="6" w:space="0" w:color="auto"/>
              <w:bottom w:val="single" w:sz="6" w:space="0" w:color="auto"/>
              <w:right w:val="single" w:sz="6" w:space="0" w:color="auto"/>
            </w:tcBorders>
          </w:tcPr>
          <w:p w:rsidR="00706762" w:rsidRDefault="00706762" w:rsidP="008C5005">
            <w:pPr>
              <w:spacing w:after="0"/>
              <w:jc w:val="center"/>
              <w:rPr>
                <w:sz w:val="16"/>
              </w:rPr>
            </w:pPr>
            <w:r>
              <w:rPr>
                <w:sz w:val="16"/>
              </w:rPr>
              <w:t>12,50 €</w:t>
            </w:r>
          </w:p>
        </w:tc>
        <w:tc>
          <w:tcPr>
            <w:tcW w:w="567" w:type="dxa"/>
            <w:tcBorders>
              <w:top w:val="single" w:sz="6" w:space="0" w:color="auto"/>
              <w:left w:val="single" w:sz="6" w:space="0" w:color="auto"/>
              <w:bottom w:val="single" w:sz="6" w:space="0" w:color="auto"/>
              <w:right w:val="single" w:sz="6" w:space="0" w:color="auto"/>
            </w:tcBorders>
          </w:tcPr>
          <w:p w:rsidR="00706762" w:rsidRDefault="00706762" w:rsidP="008C5005">
            <w:pPr>
              <w:spacing w:after="0"/>
              <w:rPr>
                <w:sz w:val="16"/>
              </w:rPr>
            </w:pPr>
          </w:p>
        </w:tc>
        <w:tc>
          <w:tcPr>
            <w:tcW w:w="1275" w:type="dxa"/>
            <w:tcBorders>
              <w:top w:val="single" w:sz="6" w:space="0" w:color="auto"/>
              <w:left w:val="single" w:sz="6" w:space="0" w:color="auto"/>
              <w:bottom w:val="single" w:sz="6" w:space="0" w:color="auto"/>
              <w:right w:val="single" w:sz="6" w:space="0" w:color="auto"/>
            </w:tcBorders>
          </w:tcPr>
          <w:p w:rsidR="00706762" w:rsidRDefault="00706762" w:rsidP="008C5005">
            <w:pPr>
              <w:spacing w:after="0"/>
              <w:rPr>
                <w:sz w:val="16"/>
              </w:rPr>
            </w:pPr>
          </w:p>
        </w:tc>
      </w:tr>
      <w:tr w:rsidR="00706762" w:rsidTr="00E26F06">
        <w:tc>
          <w:tcPr>
            <w:tcW w:w="922" w:type="dxa"/>
            <w:tcBorders>
              <w:top w:val="single" w:sz="6" w:space="0" w:color="auto"/>
              <w:left w:val="single" w:sz="6" w:space="0" w:color="auto"/>
              <w:bottom w:val="single" w:sz="6" w:space="0" w:color="auto"/>
              <w:right w:val="single" w:sz="6" w:space="0" w:color="auto"/>
            </w:tcBorders>
          </w:tcPr>
          <w:p w:rsidR="00706762" w:rsidRPr="00CD539B" w:rsidRDefault="00706762">
            <w:pPr>
              <w:spacing w:after="0"/>
              <w:jc w:val="center"/>
              <w:rPr>
                <w:b/>
                <w:sz w:val="16"/>
              </w:rPr>
            </w:pPr>
            <w:r w:rsidRPr="00CD539B">
              <w:rPr>
                <w:b/>
                <w:sz w:val="16"/>
              </w:rPr>
              <w:t>159-17</w:t>
            </w:r>
          </w:p>
        </w:tc>
        <w:tc>
          <w:tcPr>
            <w:tcW w:w="1559" w:type="dxa"/>
            <w:tcBorders>
              <w:top w:val="single" w:sz="6" w:space="0" w:color="auto"/>
              <w:left w:val="single" w:sz="6" w:space="0" w:color="auto"/>
              <w:bottom w:val="single" w:sz="6" w:space="0" w:color="auto"/>
              <w:right w:val="single" w:sz="6" w:space="0" w:color="auto"/>
            </w:tcBorders>
          </w:tcPr>
          <w:p w:rsidR="00706762" w:rsidRPr="00CD539B" w:rsidRDefault="00706762">
            <w:pPr>
              <w:spacing w:after="0"/>
              <w:rPr>
                <w:b/>
                <w:sz w:val="16"/>
              </w:rPr>
            </w:pPr>
            <w:r w:rsidRPr="00CD539B">
              <w:rPr>
                <w:b/>
                <w:sz w:val="16"/>
              </w:rPr>
              <w:t xml:space="preserve">Sektkelch 0,1 l </w:t>
            </w:r>
          </w:p>
        </w:tc>
        <w:tc>
          <w:tcPr>
            <w:tcW w:w="851" w:type="dxa"/>
            <w:tcBorders>
              <w:top w:val="single" w:sz="6" w:space="0" w:color="auto"/>
              <w:left w:val="single" w:sz="6" w:space="0" w:color="auto"/>
              <w:bottom w:val="single" w:sz="6" w:space="0" w:color="auto"/>
              <w:right w:val="single" w:sz="6" w:space="0" w:color="auto"/>
            </w:tcBorders>
          </w:tcPr>
          <w:p w:rsidR="00706762" w:rsidRPr="00CD539B" w:rsidRDefault="00706762">
            <w:pPr>
              <w:spacing w:after="0"/>
              <w:jc w:val="center"/>
              <w:rPr>
                <w:b/>
                <w:sz w:val="16"/>
              </w:rPr>
            </w:pPr>
            <w:r>
              <w:rPr>
                <w:b/>
                <w:sz w:val="16"/>
              </w:rPr>
              <w:t xml:space="preserve">   22</w:t>
            </w:r>
            <w:r w:rsidRPr="00CD539B">
              <w:rPr>
                <w:b/>
                <w:sz w:val="16"/>
              </w:rPr>
              <w:t>,-- €</w:t>
            </w:r>
          </w:p>
        </w:tc>
        <w:tc>
          <w:tcPr>
            <w:tcW w:w="567" w:type="dxa"/>
            <w:tcBorders>
              <w:top w:val="single" w:sz="6" w:space="0" w:color="auto"/>
              <w:left w:val="single" w:sz="6" w:space="0" w:color="auto"/>
              <w:bottom w:val="single" w:sz="6" w:space="0" w:color="auto"/>
              <w:right w:val="single" w:sz="6" w:space="0" w:color="auto"/>
            </w:tcBorders>
          </w:tcPr>
          <w:p w:rsidR="00706762" w:rsidRPr="00CD539B" w:rsidRDefault="00706762">
            <w:pPr>
              <w:spacing w:after="0"/>
              <w:rPr>
                <w:b/>
                <w:sz w:val="16"/>
              </w:rPr>
            </w:pPr>
          </w:p>
        </w:tc>
        <w:tc>
          <w:tcPr>
            <w:tcW w:w="1275" w:type="dxa"/>
            <w:tcBorders>
              <w:top w:val="single" w:sz="6" w:space="0" w:color="auto"/>
              <w:left w:val="single" w:sz="6" w:space="0" w:color="auto"/>
              <w:bottom w:val="single" w:sz="6" w:space="0" w:color="auto"/>
              <w:right w:val="single" w:sz="24" w:space="0" w:color="auto"/>
            </w:tcBorders>
          </w:tcPr>
          <w:p w:rsidR="00706762" w:rsidRPr="00CD539B" w:rsidRDefault="00706762">
            <w:pPr>
              <w:spacing w:after="0"/>
              <w:rPr>
                <w:b/>
                <w:sz w:val="16"/>
              </w:rPr>
            </w:pPr>
            <w:r w:rsidRPr="00CD539B">
              <w:rPr>
                <w:b/>
                <w:sz w:val="16"/>
              </w:rPr>
              <w:t>1. Wahl !</w:t>
            </w:r>
          </w:p>
        </w:tc>
        <w:tc>
          <w:tcPr>
            <w:tcW w:w="851" w:type="dxa"/>
            <w:tcBorders>
              <w:top w:val="single" w:sz="6" w:space="0" w:color="auto"/>
              <w:left w:val="single" w:sz="24" w:space="0" w:color="auto"/>
              <w:bottom w:val="single" w:sz="12" w:space="0" w:color="auto"/>
              <w:right w:val="single" w:sz="6" w:space="0" w:color="auto"/>
            </w:tcBorders>
          </w:tcPr>
          <w:p w:rsidR="00706762" w:rsidRDefault="00706762" w:rsidP="008C5005">
            <w:pPr>
              <w:spacing w:after="0"/>
              <w:jc w:val="center"/>
              <w:rPr>
                <w:sz w:val="16"/>
              </w:rPr>
            </w:pPr>
            <w:r>
              <w:rPr>
                <w:sz w:val="16"/>
              </w:rPr>
              <w:t>144-26</w:t>
            </w:r>
          </w:p>
        </w:tc>
        <w:tc>
          <w:tcPr>
            <w:tcW w:w="1559" w:type="dxa"/>
            <w:tcBorders>
              <w:top w:val="single" w:sz="6" w:space="0" w:color="auto"/>
              <w:left w:val="single" w:sz="6" w:space="0" w:color="auto"/>
              <w:bottom w:val="single" w:sz="12" w:space="0" w:color="auto"/>
              <w:right w:val="single" w:sz="6" w:space="0" w:color="auto"/>
            </w:tcBorders>
          </w:tcPr>
          <w:p w:rsidR="00706762" w:rsidRDefault="00706762" w:rsidP="008C5005">
            <w:pPr>
              <w:spacing w:after="0"/>
              <w:rPr>
                <w:sz w:val="16"/>
              </w:rPr>
            </w:pPr>
            <w:r>
              <w:rPr>
                <w:sz w:val="16"/>
              </w:rPr>
              <w:t>Grappa</w:t>
            </w:r>
          </w:p>
        </w:tc>
        <w:tc>
          <w:tcPr>
            <w:tcW w:w="851" w:type="dxa"/>
            <w:tcBorders>
              <w:top w:val="single" w:sz="6" w:space="0" w:color="auto"/>
              <w:left w:val="single" w:sz="6" w:space="0" w:color="auto"/>
              <w:bottom w:val="single" w:sz="12" w:space="0" w:color="auto"/>
              <w:right w:val="single" w:sz="6" w:space="0" w:color="auto"/>
            </w:tcBorders>
          </w:tcPr>
          <w:p w:rsidR="00706762" w:rsidRDefault="00706762" w:rsidP="008C5005">
            <w:pPr>
              <w:spacing w:after="0"/>
              <w:jc w:val="center"/>
              <w:rPr>
                <w:sz w:val="16"/>
              </w:rPr>
            </w:pPr>
          </w:p>
        </w:tc>
        <w:tc>
          <w:tcPr>
            <w:tcW w:w="567" w:type="dxa"/>
            <w:tcBorders>
              <w:top w:val="single" w:sz="6" w:space="0" w:color="auto"/>
              <w:left w:val="single" w:sz="6" w:space="0" w:color="auto"/>
              <w:bottom w:val="single" w:sz="12" w:space="0" w:color="auto"/>
              <w:right w:val="single" w:sz="6" w:space="0" w:color="auto"/>
            </w:tcBorders>
          </w:tcPr>
          <w:p w:rsidR="00706762" w:rsidRDefault="00706762" w:rsidP="008C5005">
            <w:pPr>
              <w:spacing w:after="0"/>
              <w:rPr>
                <w:sz w:val="16"/>
              </w:rPr>
            </w:pPr>
          </w:p>
        </w:tc>
        <w:tc>
          <w:tcPr>
            <w:tcW w:w="1275" w:type="dxa"/>
            <w:tcBorders>
              <w:top w:val="single" w:sz="6" w:space="0" w:color="auto"/>
              <w:left w:val="single" w:sz="6" w:space="0" w:color="auto"/>
              <w:bottom w:val="single" w:sz="12" w:space="0" w:color="auto"/>
              <w:right w:val="single" w:sz="6" w:space="0" w:color="auto"/>
            </w:tcBorders>
          </w:tcPr>
          <w:p w:rsidR="00706762" w:rsidRDefault="00706762" w:rsidP="008C5005">
            <w:pPr>
              <w:spacing w:after="0"/>
              <w:rPr>
                <w:sz w:val="16"/>
              </w:rPr>
            </w:pPr>
            <w:r>
              <w:rPr>
                <w:sz w:val="16"/>
              </w:rPr>
              <w:t>Nicht vorrätig</w:t>
            </w:r>
          </w:p>
        </w:tc>
      </w:tr>
      <w:tr w:rsidR="00AC6248" w:rsidTr="00E26F06">
        <w:tc>
          <w:tcPr>
            <w:tcW w:w="922" w:type="dxa"/>
            <w:tcBorders>
              <w:top w:val="single" w:sz="6" w:space="0" w:color="auto"/>
              <w:left w:val="single" w:sz="6" w:space="0" w:color="auto"/>
              <w:bottom w:val="single" w:sz="12" w:space="0" w:color="auto"/>
              <w:right w:val="single" w:sz="6" w:space="0" w:color="auto"/>
            </w:tcBorders>
          </w:tcPr>
          <w:p w:rsidR="00AC6248" w:rsidRDefault="00AC6248">
            <w:pPr>
              <w:spacing w:after="0"/>
              <w:jc w:val="center"/>
              <w:rPr>
                <w:sz w:val="16"/>
              </w:rPr>
            </w:pPr>
            <w:r>
              <w:rPr>
                <w:sz w:val="16"/>
              </w:rPr>
              <w:t>159-18</w:t>
            </w:r>
          </w:p>
        </w:tc>
        <w:tc>
          <w:tcPr>
            <w:tcW w:w="1559" w:type="dxa"/>
            <w:tcBorders>
              <w:top w:val="single" w:sz="6" w:space="0" w:color="auto"/>
              <w:left w:val="single" w:sz="6" w:space="0" w:color="auto"/>
              <w:bottom w:val="single" w:sz="12" w:space="0" w:color="auto"/>
              <w:right w:val="single" w:sz="6" w:space="0" w:color="auto"/>
            </w:tcBorders>
          </w:tcPr>
          <w:p w:rsidR="00AC6248" w:rsidRDefault="00AC6248">
            <w:pPr>
              <w:spacing w:after="0"/>
              <w:rPr>
                <w:sz w:val="16"/>
              </w:rPr>
            </w:pPr>
            <w:r>
              <w:rPr>
                <w:sz w:val="16"/>
              </w:rPr>
              <w:t>Cognac</w:t>
            </w:r>
          </w:p>
        </w:tc>
        <w:tc>
          <w:tcPr>
            <w:tcW w:w="851" w:type="dxa"/>
            <w:tcBorders>
              <w:top w:val="single" w:sz="6" w:space="0" w:color="auto"/>
              <w:left w:val="single" w:sz="6" w:space="0" w:color="auto"/>
              <w:bottom w:val="single" w:sz="12" w:space="0" w:color="auto"/>
              <w:right w:val="single" w:sz="6" w:space="0" w:color="auto"/>
            </w:tcBorders>
          </w:tcPr>
          <w:p w:rsidR="00AC6248" w:rsidRDefault="00AC6248">
            <w:pPr>
              <w:spacing w:after="0"/>
              <w:jc w:val="center"/>
              <w:rPr>
                <w:sz w:val="16"/>
              </w:rPr>
            </w:pPr>
            <w:r>
              <w:rPr>
                <w:sz w:val="16"/>
              </w:rPr>
              <w:t>10,50 €</w:t>
            </w:r>
          </w:p>
        </w:tc>
        <w:tc>
          <w:tcPr>
            <w:tcW w:w="567" w:type="dxa"/>
            <w:tcBorders>
              <w:top w:val="single" w:sz="6" w:space="0" w:color="auto"/>
              <w:left w:val="single" w:sz="6" w:space="0" w:color="auto"/>
              <w:bottom w:val="single" w:sz="12" w:space="0" w:color="auto"/>
              <w:right w:val="single" w:sz="6" w:space="0" w:color="auto"/>
            </w:tcBorders>
          </w:tcPr>
          <w:p w:rsidR="00AC6248" w:rsidRDefault="00AC6248">
            <w:pPr>
              <w:spacing w:after="0"/>
              <w:rPr>
                <w:sz w:val="16"/>
              </w:rPr>
            </w:pPr>
          </w:p>
        </w:tc>
        <w:tc>
          <w:tcPr>
            <w:tcW w:w="1275" w:type="dxa"/>
            <w:tcBorders>
              <w:top w:val="single" w:sz="6" w:space="0" w:color="auto"/>
              <w:left w:val="single" w:sz="6" w:space="0" w:color="auto"/>
              <w:bottom w:val="single" w:sz="12" w:space="0" w:color="auto"/>
              <w:right w:val="single" w:sz="24" w:space="0" w:color="auto"/>
            </w:tcBorders>
          </w:tcPr>
          <w:p w:rsidR="00AC6248" w:rsidRDefault="00AC6248">
            <w:pPr>
              <w:spacing w:after="0"/>
              <w:rPr>
                <w:sz w:val="16"/>
              </w:rPr>
            </w:pPr>
          </w:p>
        </w:tc>
        <w:tc>
          <w:tcPr>
            <w:tcW w:w="851" w:type="dxa"/>
            <w:tcBorders>
              <w:top w:val="single" w:sz="6" w:space="0" w:color="auto"/>
              <w:left w:val="single" w:sz="24" w:space="0" w:color="auto"/>
              <w:bottom w:val="single" w:sz="12" w:space="0" w:color="auto"/>
              <w:right w:val="single" w:sz="6" w:space="0" w:color="auto"/>
            </w:tcBorders>
          </w:tcPr>
          <w:p w:rsidR="00AC6248" w:rsidRDefault="00AC6248" w:rsidP="00706762">
            <w:pPr>
              <w:spacing w:after="0"/>
              <w:rPr>
                <w:sz w:val="16"/>
              </w:rPr>
            </w:pPr>
          </w:p>
        </w:tc>
        <w:tc>
          <w:tcPr>
            <w:tcW w:w="1559" w:type="dxa"/>
            <w:tcBorders>
              <w:top w:val="single" w:sz="6" w:space="0" w:color="auto"/>
              <w:left w:val="single" w:sz="6" w:space="0" w:color="auto"/>
              <w:bottom w:val="single" w:sz="12" w:space="0" w:color="auto"/>
              <w:right w:val="single" w:sz="6" w:space="0" w:color="auto"/>
            </w:tcBorders>
          </w:tcPr>
          <w:p w:rsidR="00AC6248" w:rsidRDefault="00AC6248">
            <w:pPr>
              <w:spacing w:after="0"/>
              <w:rPr>
                <w:sz w:val="16"/>
              </w:rPr>
            </w:pPr>
          </w:p>
        </w:tc>
        <w:tc>
          <w:tcPr>
            <w:tcW w:w="851" w:type="dxa"/>
            <w:tcBorders>
              <w:top w:val="single" w:sz="6" w:space="0" w:color="auto"/>
              <w:left w:val="single" w:sz="6" w:space="0" w:color="auto"/>
              <w:bottom w:val="single" w:sz="12" w:space="0" w:color="auto"/>
              <w:right w:val="single" w:sz="6" w:space="0" w:color="auto"/>
            </w:tcBorders>
          </w:tcPr>
          <w:p w:rsidR="00AC6248" w:rsidRDefault="00AC6248">
            <w:pPr>
              <w:spacing w:after="0"/>
              <w:jc w:val="center"/>
              <w:rPr>
                <w:sz w:val="16"/>
              </w:rPr>
            </w:pPr>
          </w:p>
        </w:tc>
        <w:tc>
          <w:tcPr>
            <w:tcW w:w="567" w:type="dxa"/>
            <w:tcBorders>
              <w:top w:val="single" w:sz="6" w:space="0" w:color="auto"/>
              <w:left w:val="single" w:sz="6" w:space="0" w:color="auto"/>
              <w:bottom w:val="single" w:sz="12" w:space="0" w:color="auto"/>
              <w:right w:val="single" w:sz="6" w:space="0" w:color="auto"/>
            </w:tcBorders>
          </w:tcPr>
          <w:p w:rsidR="00AC6248" w:rsidRDefault="00AC6248">
            <w:pPr>
              <w:spacing w:after="0"/>
              <w:rPr>
                <w:sz w:val="16"/>
              </w:rPr>
            </w:pPr>
          </w:p>
        </w:tc>
        <w:tc>
          <w:tcPr>
            <w:tcW w:w="1275" w:type="dxa"/>
            <w:tcBorders>
              <w:top w:val="single" w:sz="6" w:space="0" w:color="auto"/>
              <w:left w:val="single" w:sz="6" w:space="0" w:color="auto"/>
              <w:bottom w:val="single" w:sz="12" w:space="0" w:color="auto"/>
              <w:right w:val="single" w:sz="6" w:space="0" w:color="auto"/>
            </w:tcBorders>
          </w:tcPr>
          <w:p w:rsidR="00AC6248" w:rsidRDefault="00AC6248">
            <w:pPr>
              <w:spacing w:after="0"/>
              <w:rPr>
                <w:sz w:val="16"/>
              </w:rPr>
            </w:pPr>
          </w:p>
        </w:tc>
      </w:tr>
      <w:tr w:rsidR="00AC6248" w:rsidTr="00E26F06">
        <w:tc>
          <w:tcPr>
            <w:tcW w:w="922" w:type="dxa"/>
            <w:tcBorders>
              <w:top w:val="single" w:sz="6" w:space="0" w:color="auto"/>
              <w:left w:val="single" w:sz="6" w:space="0" w:color="auto"/>
              <w:bottom w:val="single" w:sz="12" w:space="0" w:color="auto"/>
              <w:right w:val="single" w:sz="6" w:space="0" w:color="auto"/>
            </w:tcBorders>
          </w:tcPr>
          <w:p w:rsidR="00AC6248" w:rsidRDefault="00AC6248">
            <w:pPr>
              <w:spacing w:after="0"/>
              <w:jc w:val="center"/>
              <w:rPr>
                <w:b/>
                <w:bCs/>
                <w:sz w:val="16"/>
                <w:lang w:val="fr-FR"/>
              </w:rPr>
            </w:pPr>
            <w:r>
              <w:rPr>
                <w:b/>
                <w:bCs/>
                <w:sz w:val="16"/>
                <w:lang w:val="fr-FR"/>
              </w:rPr>
              <w:t>159-19</w:t>
            </w:r>
          </w:p>
          <w:p w:rsidR="00C11E33" w:rsidRPr="00C11E33" w:rsidRDefault="00C11E33">
            <w:pPr>
              <w:spacing w:after="0"/>
              <w:jc w:val="center"/>
              <w:rPr>
                <w:bCs/>
                <w:sz w:val="16"/>
                <w:lang w:val="fr-FR"/>
              </w:rPr>
            </w:pPr>
            <w:r w:rsidRPr="00C11E33">
              <w:rPr>
                <w:bCs/>
                <w:sz w:val="16"/>
                <w:lang w:val="fr-FR"/>
              </w:rPr>
              <w:t>159-19</w:t>
            </w:r>
          </w:p>
        </w:tc>
        <w:tc>
          <w:tcPr>
            <w:tcW w:w="1559" w:type="dxa"/>
            <w:tcBorders>
              <w:top w:val="single" w:sz="6" w:space="0" w:color="auto"/>
              <w:left w:val="single" w:sz="6" w:space="0" w:color="auto"/>
              <w:bottom w:val="single" w:sz="12" w:space="0" w:color="auto"/>
              <w:right w:val="single" w:sz="6" w:space="0" w:color="auto"/>
            </w:tcBorders>
          </w:tcPr>
          <w:p w:rsidR="00AC6248" w:rsidRDefault="00AC6248">
            <w:pPr>
              <w:spacing w:after="0"/>
              <w:rPr>
                <w:b/>
                <w:bCs/>
                <w:sz w:val="16"/>
                <w:lang w:val="fr-FR"/>
              </w:rPr>
            </w:pPr>
            <w:r>
              <w:rPr>
                <w:b/>
                <w:bCs/>
                <w:sz w:val="16"/>
                <w:lang w:val="fr-FR"/>
              </w:rPr>
              <w:t>Biertulpe</w:t>
            </w:r>
          </w:p>
          <w:p w:rsidR="00C11E33" w:rsidRPr="00C11E33" w:rsidRDefault="00C11E33">
            <w:pPr>
              <w:spacing w:after="0"/>
              <w:rPr>
                <w:bCs/>
                <w:sz w:val="16"/>
                <w:lang w:val="fr-FR"/>
              </w:rPr>
            </w:pPr>
            <w:r w:rsidRPr="00C11E33">
              <w:rPr>
                <w:bCs/>
                <w:sz w:val="16"/>
                <w:lang w:val="fr-FR"/>
              </w:rPr>
              <w:t>Biertulpe</w:t>
            </w:r>
          </w:p>
        </w:tc>
        <w:tc>
          <w:tcPr>
            <w:tcW w:w="851" w:type="dxa"/>
            <w:tcBorders>
              <w:top w:val="single" w:sz="6" w:space="0" w:color="auto"/>
              <w:left w:val="single" w:sz="6" w:space="0" w:color="auto"/>
              <w:bottom w:val="single" w:sz="12" w:space="0" w:color="auto"/>
              <w:right w:val="single" w:sz="6" w:space="0" w:color="auto"/>
            </w:tcBorders>
          </w:tcPr>
          <w:p w:rsidR="00AC6248" w:rsidRDefault="00086B55">
            <w:pPr>
              <w:spacing w:after="0"/>
              <w:jc w:val="center"/>
              <w:rPr>
                <w:b/>
                <w:bCs/>
                <w:sz w:val="16"/>
                <w:lang w:val="fr-FR"/>
              </w:rPr>
            </w:pPr>
            <w:r>
              <w:rPr>
                <w:b/>
                <w:bCs/>
                <w:sz w:val="16"/>
                <w:lang w:val="fr-FR"/>
              </w:rPr>
              <w:t>16</w:t>
            </w:r>
            <w:r w:rsidR="00AC6248">
              <w:rPr>
                <w:b/>
                <w:bCs/>
                <w:sz w:val="16"/>
                <w:lang w:val="fr-FR"/>
              </w:rPr>
              <w:t>,-- €</w:t>
            </w:r>
          </w:p>
          <w:p w:rsidR="00C11E33" w:rsidRDefault="00C11E33">
            <w:pPr>
              <w:spacing w:after="0"/>
              <w:jc w:val="center"/>
              <w:rPr>
                <w:b/>
                <w:bCs/>
                <w:sz w:val="16"/>
                <w:lang w:val="fr-FR"/>
              </w:rPr>
            </w:pPr>
            <w:r>
              <w:rPr>
                <w:sz w:val="16"/>
              </w:rPr>
              <w:t>10,50 €</w:t>
            </w:r>
          </w:p>
        </w:tc>
        <w:tc>
          <w:tcPr>
            <w:tcW w:w="567" w:type="dxa"/>
            <w:tcBorders>
              <w:top w:val="single" w:sz="6" w:space="0" w:color="auto"/>
              <w:left w:val="single" w:sz="6" w:space="0" w:color="auto"/>
              <w:bottom w:val="single" w:sz="12" w:space="0" w:color="auto"/>
              <w:right w:val="single" w:sz="6" w:space="0" w:color="auto"/>
            </w:tcBorders>
          </w:tcPr>
          <w:p w:rsidR="00AC6248" w:rsidRDefault="00AC6248">
            <w:pPr>
              <w:spacing w:after="0"/>
              <w:rPr>
                <w:sz w:val="16"/>
                <w:lang w:val="fr-FR"/>
              </w:rPr>
            </w:pPr>
          </w:p>
        </w:tc>
        <w:tc>
          <w:tcPr>
            <w:tcW w:w="1275" w:type="dxa"/>
            <w:tcBorders>
              <w:top w:val="single" w:sz="6" w:space="0" w:color="auto"/>
              <w:left w:val="single" w:sz="6" w:space="0" w:color="auto"/>
              <w:bottom w:val="single" w:sz="12" w:space="0" w:color="auto"/>
              <w:right w:val="single" w:sz="24" w:space="0" w:color="auto"/>
            </w:tcBorders>
          </w:tcPr>
          <w:p w:rsidR="00C11E33" w:rsidRDefault="00AC6248">
            <w:pPr>
              <w:spacing w:after="0"/>
              <w:rPr>
                <w:b/>
                <w:bCs/>
                <w:sz w:val="16"/>
              </w:rPr>
            </w:pPr>
            <w:r>
              <w:rPr>
                <w:b/>
                <w:bCs/>
                <w:sz w:val="16"/>
              </w:rPr>
              <w:t>1. Wahl !</w:t>
            </w:r>
          </w:p>
          <w:p w:rsidR="00C11E33" w:rsidRPr="00C11E33" w:rsidRDefault="00C11E33">
            <w:pPr>
              <w:spacing w:after="0"/>
              <w:rPr>
                <w:bCs/>
                <w:sz w:val="16"/>
              </w:rPr>
            </w:pPr>
          </w:p>
        </w:tc>
        <w:tc>
          <w:tcPr>
            <w:tcW w:w="851" w:type="dxa"/>
            <w:tcBorders>
              <w:top w:val="single" w:sz="12" w:space="0" w:color="auto"/>
              <w:left w:val="single" w:sz="24" w:space="0" w:color="auto"/>
              <w:bottom w:val="single" w:sz="6" w:space="0" w:color="auto"/>
              <w:right w:val="single" w:sz="6" w:space="0" w:color="auto"/>
            </w:tcBorders>
            <w:shd w:val="clear" w:color="auto" w:fill="BFBFBF"/>
          </w:tcPr>
          <w:p w:rsidR="00AC6248" w:rsidRDefault="00AC6248">
            <w:pPr>
              <w:spacing w:after="0"/>
              <w:jc w:val="center"/>
              <w:rPr>
                <w:sz w:val="16"/>
              </w:rPr>
            </w:pPr>
          </w:p>
        </w:tc>
        <w:tc>
          <w:tcPr>
            <w:tcW w:w="1559" w:type="dxa"/>
            <w:tcBorders>
              <w:top w:val="single" w:sz="12" w:space="0" w:color="auto"/>
              <w:left w:val="single" w:sz="6" w:space="0" w:color="auto"/>
              <w:bottom w:val="single" w:sz="6" w:space="0" w:color="auto"/>
              <w:right w:val="single" w:sz="6" w:space="0" w:color="auto"/>
            </w:tcBorders>
            <w:shd w:val="clear" w:color="auto" w:fill="BFBFBF"/>
          </w:tcPr>
          <w:p w:rsidR="00AC6248" w:rsidRDefault="00AC6248">
            <w:pPr>
              <w:spacing w:after="0"/>
              <w:rPr>
                <w:sz w:val="16"/>
              </w:rPr>
            </w:pPr>
            <w:r>
              <w:rPr>
                <w:b/>
                <w:bCs/>
                <w:color w:val="000000"/>
                <w:sz w:val="16"/>
              </w:rPr>
              <w:t xml:space="preserve">Grand Palais (Serie 153) </w:t>
            </w:r>
          </w:p>
        </w:tc>
        <w:tc>
          <w:tcPr>
            <w:tcW w:w="851" w:type="dxa"/>
            <w:tcBorders>
              <w:top w:val="single" w:sz="12" w:space="0" w:color="auto"/>
              <w:left w:val="single" w:sz="6" w:space="0" w:color="auto"/>
              <w:bottom w:val="single" w:sz="6" w:space="0" w:color="auto"/>
              <w:right w:val="single" w:sz="6" w:space="0" w:color="auto"/>
            </w:tcBorders>
            <w:shd w:val="clear" w:color="auto" w:fill="BFBFBF"/>
          </w:tcPr>
          <w:p w:rsidR="00AC6248" w:rsidRDefault="00AC6248" w:rsidP="00C96946">
            <w:pPr>
              <w:spacing w:after="0"/>
              <w:rPr>
                <w:sz w:val="16"/>
              </w:rPr>
            </w:pPr>
          </w:p>
        </w:tc>
        <w:tc>
          <w:tcPr>
            <w:tcW w:w="567" w:type="dxa"/>
            <w:tcBorders>
              <w:top w:val="single" w:sz="12" w:space="0" w:color="auto"/>
              <w:left w:val="single" w:sz="6" w:space="0" w:color="auto"/>
              <w:bottom w:val="single" w:sz="6" w:space="0" w:color="auto"/>
              <w:right w:val="single" w:sz="6" w:space="0" w:color="auto"/>
            </w:tcBorders>
            <w:shd w:val="clear" w:color="auto" w:fill="BFBFBF"/>
          </w:tcPr>
          <w:p w:rsidR="00AC6248" w:rsidRDefault="00AC6248" w:rsidP="004A742D">
            <w:pPr>
              <w:spacing w:after="0"/>
              <w:jc w:val="right"/>
              <w:rPr>
                <w:sz w:val="16"/>
              </w:rPr>
            </w:pPr>
          </w:p>
        </w:tc>
        <w:tc>
          <w:tcPr>
            <w:tcW w:w="1275" w:type="dxa"/>
          </w:tcPr>
          <w:p w:rsidR="00D7481F" w:rsidRDefault="00D7481F" w:rsidP="00D7481F">
            <w:pPr>
              <w:spacing w:after="0"/>
              <w:rPr>
                <w:b/>
                <w:sz w:val="16"/>
              </w:rPr>
            </w:pPr>
            <w:r>
              <w:rPr>
                <w:b/>
                <w:sz w:val="16"/>
              </w:rPr>
              <w:t>Bemerkung</w:t>
            </w:r>
          </w:p>
          <w:p w:rsidR="00AC6248" w:rsidRDefault="00AC6248" w:rsidP="00427317">
            <w:pPr>
              <w:spacing w:after="0"/>
              <w:jc w:val="left"/>
              <w:rPr>
                <w:sz w:val="16"/>
              </w:rPr>
            </w:pPr>
          </w:p>
        </w:tc>
      </w:tr>
      <w:tr w:rsidR="00D7481F" w:rsidTr="00E26F06">
        <w:tc>
          <w:tcPr>
            <w:tcW w:w="922" w:type="dxa"/>
            <w:tcBorders>
              <w:top w:val="nil"/>
              <w:left w:val="single" w:sz="6" w:space="0" w:color="auto"/>
              <w:bottom w:val="single" w:sz="6" w:space="0" w:color="auto"/>
              <w:right w:val="single" w:sz="6" w:space="0" w:color="auto"/>
            </w:tcBorders>
          </w:tcPr>
          <w:p w:rsidR="00D7481F" w:rsidRDefault="00D7481F">
            <w:pPr>
              <w:spacing w:after="0"/>
              <w:jc w:val="center"/>
              <w:rPr>
                <w:b/>
                <w:bCs/>
                <w:sz w:val="16"/>
              </w:rPr>
            </w:pPr>
            <w:r w:rsidRPr="00D7481F">
              <w:rPr>
                <w:b/>
                <w:bCs/>
                <w:sz w:val="16"/>
              </w:rPr>
              <w:t>159-27</w:t>
            </w:r>
          </w:p>
        </w:tc>
        <w:tc>
          <w:tcPr>
            <w:tcW w:w="1559" w:type="dxa"/>
            <w:tcBorders>
              <w:top w:val="nil"/>
              <w:left w:val="single" w:sz="6" w:space="0" w:color="auto"/>
              <w:bottom w:val="single" w:sz="6" w:space="0" w:color="auto"/>
              <w:right w:val="single" w:sz="6" w:space="0" w:color="auto"/>
            </w:tcBorders>
          </w:tcPr>
          <w:p w:rsidR="00D7481F" w:rsidRDefault="00D7481F">
            <w:pPr>
              <w:spacing w:after="0"/>
              <w:rPr>
                <w:b/>
                <w:bCs/>
                <w:sz w:val="16"/>
              </w:rPr>
            </w:pPr>
            <w:r w:rsidRPr="00D7481F">
              <w:rPr>
                <w:b/>
                <w:bCs/>
                <w:sz w:val="16"/>
              </w:rPr>
              <w:t>Proseccokelch</w:t>
            </w:r>
          </w:p>
        </w:tc>
        <w:tc>
          <w:tcPr>
            <w:tcW w:w="851" w:type="dxa"/>
            <w:tcBorders>
              <w:top w:val="nil"/>
              <w:left w:val="single" w:sz="6" w:space="0" w:color="auto"/>
              <w:bottom w:val="single" w:sz="6" w:space="0" w:color="auto"/>
              <w:right w:val="single" w:sz="6" w:space="0" w:color="auto"/>
            </w:tcBorders>
          </w:tcPr>
          <w:p w:rsidR="00D7481F" w:rsidRDefault="00D7481F">
            <w:pPr>
              <w:spacing w:after="0"/>
              <w:jc w:val="center"/>
              <w:rPr>
                <w:b/>
                <w:bCs/>
                <w:sz w:val="16"/>
              </w:rPr>
            </w:pPr>
            <w:r>
              <w:rPr>
                <w:b/>
                <w:bCs/>
                <w:sz w:val="16"/>
              </w:rPr>
              <w:t>16,--</w:t>
            </w:r>
            <w:r w:rsidRPr="00D7481F">
              <w:rPr>
                <w:b/>
                <w:bCs/>
                <w:sz w:val="16"/>
              </w:rPr>
              <w:t xml:space="preserve"> €</w:t>
            </w:r>
          </w:p>
        </w:tc>
        <w:tc>
          <w:tcPr>
            <w:tcW w:w="567" w:type="dxa"/>
            <w:tcBorders>
              <w:top w:val="nil"/>
              <w:left w:val="single" w:sz="6" w:space="0" w:color="auto"/>
              <w:bottom w:val="single" w:sz="6" w:space="0" w:color="auto"/>
              <w:right w:val="single" w:sz="6" w:space="0" w:color="auto"/>
            </w:tcBorders>
          </w:tcPr>
          <w:p w:rsidR="00D7481F" w:rsidRDefault="00D7481F">
            <w:pPr>
              <w:spacing w:after="0"/>
              <w:rPr>
                <w:sz w:val="16"/>
              </w:rPr>
            </w:pPr>
          </w:p>
        </w:tc>
        <w:tc>
          <w:tcPr>
            <w:tcW w:w="1275" w:type="dxa"/>
            <w:tcBorders>
              <w:top w:val="single" w:sz="6" w:space="0" w:color="auto"/>
              <w:left w:val="single" w:sz="6" w:space="0" w:color="auto"/>
              <w:bottom w:val="single" w:sz="6" w:space="0" w:color="auto"/>
              <w:right w:val="single" w:sz="24" w:space="0" w:color="auto"/>
            </w:tcBorders>
          </w:tcPr>
          <w:p w:rsidR="00D7481F" w:rsidRDefault="00D7481F">
            <w:pPr>
              <w:spacing w:after="0"/>
              <w:rPr>
                <w:b/>
                <w:bCs/>
                <w:sz w:val="16"/>
              </w:rPr>
            </w:pPr>
            <w:r w:rsidRPr="00D7481F">
              <w:rPr>
                <w:b/>
                <w:bCs/>
                <w:sz w:val="16"/>
              </w:rPr>
              <w:t>1. Wahl !</w:t>
            </w:r>
          </w:p>
        </w:tc>
        <w:tc>
          <w:tcPr>
            <w:tcW w:w="851" w:type="dxa"/>
            <w:tcBorders>
              <w:top w:val="nil"/>
              <w:left w:val="single" w:sz="24" w:space="0" w:color="auto"/>
              <w:bottom w:val="single" w:sz="6" w:space="0" w:color="auto"/>
              <w:right w:val="single" w:sz="6" w:space="0" w:color="auto"/>
            </w:tcBorders>
          </w:tcPr>
          <w:p w:rsidR="00D7481F" w:rsidRDefault="00D7481F">
            <w:pPr>
              <w:spacing w:after="0"/>
              <w:jc w:val="center"/>
              <w:rPr>
                <w:sz w:val="16"/>
              </w:rPr>
            </w:pPr>
            <w:r w:rsidRPr="00D7481F">
              <w:rPr>
                <w:sz w:val="16"/>
              </w:rPr>
              <w:t>153-00</w:t>
            </w:r>
          </w:p>
        </w:tc>
        <w:tc>
          <w:tcPr>
            <w:tcW w:w="1559" w:type="dxa"/>
            <w:tcBorders>
              <w:top w:val="nil"/>
              <w:left w:val="single" w:sz="6" w:space="0" w:color="auto"/>
              <w:bottom w:val="single" w:sz="6" w:space="0" w:color="auto"/>
              <w:right w:val="single" w:sz="6" w:space="0" w:color="auto"/>
            </w:tcBorders>
          </w:tcPr>
          <w:p w:rsidR="00D7481F" w:rsidRDefault="00D7481F">
            <w:pPr>
              <w:spacing w:after="0"/>
              <w:rPr>
                <w:sz w:val="16"/>
              </w:rPr>
            </w:pPr>
            <w:r w:rsidRPr="00D7481F">
              <w:rPr>
                <w:sz w:val="16"/>
              </w:rPr>
              <w:t>Rotweinballon</w:t>
            </w:r>
          </w:p>
        </w:tc>
        <w:tc>
          <w:tcPr>
            <w:tcW w:w="851" w:type="dxa"/>
            <w:tcBorders>
              <w:top w:val="nil"/>
              <w:left w:val="single" w:sz="6" w:space="0" w:color="auto"/>
              <w:bottom w:val="single" w:sz="6" w:space="0" w:color="auto"/>
              <w:right w:val="single" w:sz="6" w:space="0" w:color="auto"/>
            </w:tcBorders>
          </w:tcPr>
          <w:p w:rsidR="00D7481F" w:rsidRDefault="00D7481F">
            <w:pPr>
              <w:spacing w:after="0"/>
              <w:jc w:val="center"/>
              <w:rPr>
                <w:sz w:val="16"/>
              </w:rPr>
            </w:pPr>
            <w:r w:rsidRPr="00D7481F">
              <w:rPr>
                <w:sz w:val="16"/>
              </w:rPr>
              <w:t>12,-- €</w:t>
            </w:r>
          </w:p>
        </w:tc>
        <w:tc>
          <w:tcPr>
            <w:tcW w:w="567" w:type="dxa"/>
            <w:tcBorders>
              <w:top w:val="nil"/>
              <w:left w:val="single" w:sz="6" w:space="0" w:color="auto"/>
              <w:bottom w:val="single" w:sz="6" w:space="0" w:color="auto"/>
              <w:right w:val="single" w:sz="6" w:space="0" w:color="auto"/>
            </w:tcBorders>
          </w:tcPr>
          <w:p w:rsidR="00D7481F" w:rsidRDefault="00D7481F">
            <w:pPr>
              <w:spacing w:after="0"/>
              <w:rPr>
                <w:sz w:val="16"/>
              </w:rPr>
            </w:pPr>
          </w:p>
        </w:tc>
        <w:tc>
          <w:tcPr>
            <w:tcW w:w="1275" w:type="dxa"/>
            <w:tcBorders>
              <w:top w:val="nil"/>
              <w:left w:val="single" w:sz="6" w:space="0" w:color="auto"/>
              <w:bottom w:val="single" w:sz="6" w:space="0" w:color="auto"/>
              <w:right w:val="single" w:sz="6" w:space="0" w:color="auto"/>
            </w:tcBorders>
          </w:tcPr>
          <w:p w:rsidR="00D7481F" w:rsidRDefault="00D7481F">
            <w:pPr>
              <w:spacing w:after="0"/>
              <w:rPr>
                <w:sz w:val="16"/>
              </w:rPr>
            </w:pPr>
          </w:p>
        </w:tc>
      </w:tr>
      <w:tr w:rsidR="00427317" w:rsidTr="00E26F06">
        <w:tc>
          <w:tcPr>
            <w:tcW w:w="922" w:type="dxa"/>
            <w:tcBorders>
              <w:top w:val="nil"/>
              <w:left w:val="single" w:sz="6" w:space="0" w:color="auto"/>
              <w:bottom w:val="single" w:sz="6" w:space="0" w:color="auto"/>
              <w:right w:val="single" w:sz="6" w:space="0" w:color="auto"/>
            </w:tcBorders>
          </w:tcPr>
          <w:p w:rsidR="00427317" w:rsidRPr="00137A06" w:rsidRDefault="00427317">
            <w:pPr>
              <w:spacing w:after="0"/>
              <w:jc w:val="center"/>
              <w:rPr>
                <w:bCs/>
                <w:sz w:val="16"/>
              </w:rPr>
            </w:pPr>
            <w:r w:rsidRPr="00137A06">
              <w:rPr>
                <w:bCs/>
                <w:sz w:val="16"/>
              </w:rPr>
              <w:t>159-27</w:t>
            </w:r>
          </w:p>
        </w:tc>
        <w:tc>
          <w:tcPr>
            <w:tcW w:w="1559" w:type="dxa"/>
            <w:tcBorders>
              <w:top w:val="nil"/>
              <w:left w:val="single" w:sz="6" w:space="0" w:color="auto"/>
              <w:bottom w:val="single" w:sz="6" w:space="0" w:color="auto"/>
              <w:right w:val="single" w:sz="6" w:space="0" w:color="auto"/>
            </w:tcBorders>
          </w:tcPr>
          <w:p w:rsidR="00427317" w:rsidRPr="00137A06" w:rsidRDefault="00427317">
            <w:pPr>
              <w:spacing w:after="0"/>
              <w:rPr>
                <w:bCs/>
                <w:sz w:val="16"/>
              </w:rPr>
            </w:pPr>
            <w:r w:rsidRPr="00137A06">
              <w:rPr>
                <w:bCs/>
                <w:sz w:val="16"/>
              </w:rPr>
              <w:t xml:space="preserve">Proseccokelch </w:t>
            </w:r>
          </w:p>
        </w:tc>
        <w:tc>
          <w:tcPr>
            <w:tcW w:w="851" w:type="dxa"/>
            <w:tcBorders>
              <w:top w:val="nil"/>
              <w:left w:val="single" w:sz="6" w:space="0" w:color="auto"/>
              <w:bottom w:val="single" w:sz="6" w:space="0" w:color="auto"/>
              <w:right w:val="single" w:sz="6" w:space="0" w:color="auto"/>
            </w:tcBorders>
          </w:tcPr>
          <w:p w:rsidR="00427317" w:rsidRPr="00137A06" w:rsidRDefault="00D7481F">
            <w:pPr>
              <w:spacing w:after="0"/>
              <w:jc w:val="center"/>
              <w:rPr>
                <w:sz w:val="16"/>
              </w:rPr>
            </w:pPr>
            <w:r w:rsidRPr="00137A06">
              <w:rPr>
                <w:bCs/>
                <w:sz w:val="16"/>
              </w:rPr>
              <w:t>10,50 €</w:t>
            </w:r>
          </w:p>
        </w:tc>
        <w:tc>
          <w:tcPr>
            <w:tcW w:w="567" w:type="dxa"/>
            <w:tcBorders>
              <w:top w:val="nil"/>
              <w:left w:val="single" w:sz="6" w:space="0" w:color="auto"/>
              <w:bottom w:val="single" w:sz="6" w:space="0" w:color="auto"/>
              <w:right w:val="single" w:sz="6" w:space="0" w:color="auto"/>
            </w:tcBorders>
          </w:tcPr>
          <w:p w:rsidR="00427317" w:rsidRDefault="00427317">
            <w:pPr>
              <w:spacing w:after="0"/>
              <w:rPr>
                <w:sz w:val="16"/>
              </w:rPr>
            </w:pPr>
          </w:p>
        </w:tc>
        <w:tc>
          <w:tcPr>
            <w:tcW w:w="1275" w:type="dxa"/>
            <w:tcBorders>
              <w:top w:val="single" w:sz="6" w:space="0" w:color="auto"/>
              <w:left w:val="single" w:sz="6" w:space="0" w:color="auto"/>
              <w:bottom w:val="single" w:sz="6" w:space="0" w:color="auto"/>
              <w:right w:val="single" w:sz="24" w:space="0" w:color="auto"/>
            </w:tcBorders>
          </w:tcPr>
          <w:p w:rsidR="00427317" w:rsidRDefault="00427317">
            <w:pPr>
              <w:spacing w:after="0"/>
              <w:rPr>
                <w:sz w:val="16"/>
              </w:rPr>
            </w:pPr>
          </w:p>
        </w:tc>
        <w:tc>
          <w:tcPr>
            <w:tcW w:w="851" w:type="dxa"/>
            <w:tcBorders>
              <w:top w:val="nil"/>
              <w:left w:val="single" w:sz="24" w:space="0" w:color="auto"/>
              <w:bottom w:val="single" w:sz="6" w:space="0" w:color="auto"/>
              <w:right w:val="single" w:sz="6" w:space="0" w:color="auto"/>
            </w:tcBorders>
          </w:tcPr>
          <w:p w:rsidR="00427317" w:rsidRDefault="00427317">
            <w:pPr>
              <w:spacing w:after="0"/>
              <w:jc w:val="center"/>
              <w:rPr>
                <w:sz w:val="16"/>
              </w:rPr>
            </w:pPr>
            <w:r>
              <w:rPr>
                <w:sz w:val="16"/>
              </w:rPr>
              <w:t>153-01</w:t>
            </w:r>
          </w:p>
        </w:tc>
        <w:tc>
          <w:tcPr>
            <w:tcW w:w="1559" w:type="dxa"/>
            <w:tcBorders>
              <w:top w:val="nil"/>
              <w:left w:val="single" w:sz="6" w:space="0" w:color="auto"/>
              <w:bottom w:val="single" w:sz="6" w:space="0" w:color="auto"/>
              <w:right w:val="single" w:sz="6" w:space="0" w:color="auto"/>
            </w:tcBorders>
          </w:tcPr>
          <w:p w:rsidR="00427317" w:rsidRDefault="00427317">
            <w:pPr>
              <w:spacing w:after="0"/>
              <w:rPr>
                <w:sz w:val="16"/>
              </w:rPr>
            </w:pPr>
            <w:r>
              <w:rPr>
                <w:sz w:val="16"/>
              </w:rPr>
              <w:t>Rotweinkelch</w:t>
            </w:r>
          </w:p>
        </w:tc>
        <w:tc>
          <w:tcPr>
            <w:tcW w:w="851" w:type="dxa"/>
            <w:tcBorders>
              <w:top w:val="nil"/>
              <w:left w:val="single" w:sz="6" w:space="0" w:color="auto"/>
              <w:bottom w:val="single" w:sz="6" w:space="0" w:color="auto"/>
              <w:right w:val="single" w:sz="6" w:space="0" w:color="auto"/>
            </w:tcBorders>
          </w:tcPr>
          <w:p w:rsidR="00427317" w:rsidRDefault="00427317" w:rsidP="001809E5">
            <w:pPr>
              <w:spacing w:after="0"/>
              <w:rPr>
                <w:sz w:val="16"/>
              </w:rPr>
            </w:pPr>
          </w:p>
        </w:tc>
        <w:tc>
          <w:tcPr>
            <w:tcW w:w="567" w:type="dxa"/>
            <w:tcBorders>
              <w:top w:val="nil"/>
              <w:left w:val="single" w:sz="6" w:space="0" w:color="auto"/>
              <w:bottom w:val="single" w:sz="6" w:space="0" w:color="auto"/>
              <w:right w:val="single" w:sz="6" w:space="0" w:color="auto"/>
            </w:tcBorders>
          </w:tcPr>
          <w:p w:rsidR="00427317" w:rsidRDefault="00427317">
            <w:pPr>
              <w:spacing w:after="0"/>
              <w:rPr>
                <w:sz w:val="16"/>
              </w:rPr>
            </w:pPr>
          </w:p>
        </w:tc>
        <w:tc>
          <w:tcPr>
            <w:tcW w:w="1275" w:type="dxa"/>
            <w:tcBorders>
              <w:top w:val="nil"/>
              <w:left w:val="single" w:sz="6" w:space="0" w:color="auto"/>
              <w:bottom w:val="single" w:sz="6" w:space="0" w:color="auto"/>
              <w:right w:val="single" w:sz="6" w:space="0" w:color="auto"/>
            </w:tcBorders>
          </w:tcPr>
          <w:p w:rsidR="00427317" w:rsidRDefault="001809E5">
            <w:pPr>
              <w:spacing w:after="0"/>
              <w:rPr>
                <w:sz w:val="16"/>
              </w:rPr>
            </w:pPr>
            <w:r>
              <w:rPr>
                <w:sz w:val="16"/>
              </w:rPr>
              <w:t>Nicht vorrätig</w:t>
            </w:r>
          </w:p>
        </w:tc>
      </w:tr>
      <w:tr w:rsidR="00427317" w:rsidTr="00E26F06">
        <w:tc>
          <w:tcPr>
            <w:tcW w:w="922" w:type="dxa"/>
            <w:tcBorders>
              <w:top w:val="nil"/>
              <w:left w:val="single" w:sz="6" w:space="0" w:color="auto"/>
              <w:bottom w:val="single" w:sz="6" w:space="0" w:color="auto"/>
              <w:right w:val="single" w:sz="6" w:space="0" w:color="auto"/>
            </w:tcBorders>
          </w:tcPr>
          <w:p w:rsidR="00427317" w:rsidRDefault="00427317">
            <w:pPr>
              <w:spacing w:after="0"/>
              <w:jc w:val="center"/>
              <w:rPr>
                <w:sz w:val="16"/>
              </w:rPr>
            </w:pPr>
            <w:r>
              <w:rPr>
                <w:sz w:val="16"/>
              </w:rPr>
              <w:t>159-28</w:t>
            </w:r>
          </w:p>
        </w:tc>
        <w:tc>
          <w:tcPr>
            <w:tcW w:w="1559" w:type="dxa"/>
            <w:tcBorders>
              <w:top w:val="nil"/>
              <w:left w:val="single" w:sz="6" w:space="0" w:color="auto"/>
              <w:bottom w:val="single" w:sz="6" w:space="0" w:color="auto"/>
              <w:right w:val="single" w:sz="6" w:space="0" w:color="auto"/>
            </w:tcBorders>
          </w:tcPr>
          <w:p w:rsidR="00427317" w:rsidRDefault="00427317">
            <w:pPr>
              <w:spacing w:after="0"/>
              <w:jc w:val="left"/>
              <w:rPr>
                <w:sz w:val="16"/>
              </w:rPr>
            </w:pPr>
            <w:r>
              <w:rPr>
                <w:sz w:val="16"/>
              </w:rPr>
              <w:t>Junger Weißwein</w:t>
            </w:r>
          </w:p>
        </w:tc>
        <w:tc>
          <w:tcPr>
            <w:tcW w:w="851" w:type="dxa"/>
            <w:tcBorders>
              <w:top w:val="nil"/>
              <w:left w:val="single" w:sz="6" w:space="0" w:color="auto"/>
              <w:bottom w:val="single" w:sz="6" w:space="0" w:color="auto"/>
              <w:right w:val="single" w:sz="6" w:space="0" w:color="auto"/>
            </w:tcBorders>
          </w:tcPr>
          <w:p w:rsidR="00427317" w:rsidRDefault="00CD539B" w:rsidP="0068350C">
            <w:pPr>
              <w:spacing w:after="0"/>
              <w:rPr>
                <w:sz w:val="16"/>
              </w:rPr>
            </w:pPr>
            <w:r>
              <w:rPr>
                <w:sz w:val="16"/>
              </w:rPr>
              <w:t xml:space="preserve">   </w:t>
            </w:r>
          </w:p>
        </w:tc>
        <w:tc>
          <w:tcPr>
            <w:tcW w:w="567" w:type="dxa"/>
            <w:tcBorders>
              <w:top w:val="nil"/>
              <w:left w:val="single" w:sz="6" w:space="0" w:color="auto"/>
              <w:bottom w:val="single" w:sz="6" w:space="0" w:color="auto"/>
              <w:right w:val="single" w:sz="6" w:space="0" w:color="auto"/>
            </w:tcBorders>
          </w:tcPr>
          <w:p w:rsidR="00427317" w:rsidRDefault="00427317">
            <w:pPr>
              <w:spacing w:after="0"/>
              <w:rPr>
                <w:sz w:val="16"/>
              </w:rPr>
            </w:pPr>
          </w:p>
        </w:tc>
        <w:tc>
          <w:tcPr>
            <w:tcW w:w="1275" w:type="dxa"/>
            <w:tcBorders>
              <w:top w:val="single" w:sz="6" w:space="0" w:color="auto"/>
              <w:left w:val="single" w:sz="6" w:space="0" w:color="auto"/>
              <w:bottom w:val="single" w:sz="6" w:space="0" w:color="auto"/>
              <w:right w:val="single" w:sz="24" w:space="0" w:color="auto"/>
            </w:tcBorders>
          </w:tcPr>
          <w:p w:rsidR="00427317" w:rsidRDefault="00355AF8">
            <w:pPr>
              <w:spacing w:after="0"/>
              <w:rPr>
                <w:sz w:val="16"/>
              </w:rPr>
            </w:pPr>
            <w:r>
              <w:rPr>
                <w:sz w:val="16"/>
              </w:rPr>
              <w:t>Nicht vorrätig</w:t>
            </w:r>
          </w:p>
        </w:tc>
        <w:tc>
          <w:tcPr>
            <w:tcW w:w="851" w:type="dxa"/>
            <w:tcBorders>
              <w:top w:val="nil"/>
              <w:left w:val="single" w:sz="24" w:space="0" w:color="auto"/>
              <w:bottom w:val="single" w:sz="6" w:space="0" w:color="auto"/>
              <w:right w:val="single" w:sz="6" w:space="0" w:color="auto"/>
            </w:tcBorders>
          </w:tcPr>
          <w:p w:rsidR="00427317" w:rsidRDefault="00427317">
            <w:pPr>
              <w:spacing w:after="0"/>
              <w:jc w:val="center"/>
              <w:rPr>
                <w:sz w:val="16"/>
              </w:rPr>
            </w:pPr>
            <w:r>
              <w:rPr>
                <w:sz w:val="16"/>
              </w:rPr>
              <w:t>153-02</w:t>
            </w:r>
          </w:p>
        </w:tc>
        <w:tc>
          <w:tcPr>
            <w:tcW w:w="1559" w:type="dxa"/>
            <w:tcBorders>
              <w:top w:val="nil"/>
              <w:left w:val="single" w:sz="6" w:space="0" w:color="auto"/>
              <w:bottom w:val="single" w:sz="6" w:space="0" w:color="auto"/>
              <w:right w:val="single" w:sz="6" w:space="0" w:color="auto"/>
            </w:tcBorders>
          </w:tcPr>
          <w:p w:rsidR="00427317" w:rsidRDefault="00427317">
            <w:pPr>
              <w:spacing w:after="0"/>
              <w:rPr>
                <w:sz w:val="16"/>
              </w:rPr>
            </w:pPr>
            <w:r>
              <w:rPr>
                <w:sz w:val="16"/>
              </w:rPr>
              <w:t>Weißweinkelch</w:t>
            </w:r>
          </w:p>
        </w:tc>
        <w:tc>
          <w:tcPr>
            <w:tcW w:w="851" w:type="dxa"/>
            <w:tcBorders>
              <w:top w:val="nil"/>
              <w:left w:val="single" w:sz="6" w:space="0" w:color="auto"/>
              <w:bottom w:val="single" w:sz="6" w:space="0" w:color="auto"/>
              <w:right w:val="single" w:sz="6" w:space="0" w:color="auto"/>
            </w:tcBorders>
          </w:tcPr>
          <w:p w:rsidR="00427317" w:rsidRDefault="00D7481F">
            <w:pPr>
              <w:spacing w:after="0"/>
              <w:jc w:val="center"/>
              <w:rPr>
                <w:sz w:val="16"/>
              </w:rPr>
            </w:pPr>
            <w:r>
              <w:rPr>
                <w:sz w:val="16"/>
              </w:rPr>
              <w:t>14,-- €</w:t>
            </w:r>
          </w:p>
        </w:tc>
        <w:tc>
          <w:tcPr>
            <w:tcW w:w="567" w:type="dxa"/>
            <w:tcBorders>
              <w:top w:val="nil"/>
              <w:left w:val="single" w:sz="6" w:space="0" w:color="auto"/>
              <w:bottom w:val="single" w:sz="6" w:space="0" w:color="auto"/>
              <w:right w:val="single" w:sz="6" w:space="0" w:color="auto"/>
            </w:tcBorders>
          </w:tcPr>
          <w:p w:rsidR="00427317" w:rsidRDefault="00427317">
            <w:pPr>
              <w:spacing w:after="0"/>
              <w:rPr>
                <w:sz w:val="16"/>
              </w:rPr>
            </w:pPr>
          </w:p>
        </w:tc>
        <w:tc>
          <w:tcPr>
            <w:tcW w:w="1275" w:type="dxa"/>
            <w:tcBorders>
              <w:top w:val="nil"/>
              <w:left w:val="single" w:sz="6" w:space="0" w:color="auto"/>
              <w:bottom w:val="single" w:sz="6" w:space="0" w:color="auto"/>
              <w:right w:val="single" w:sz="6" w:space="0" w:color="auto"/>
            </w:tcBorders>
          </w:tcPr>
          <w:p w:rsidR="00427317" w:rsidRDefault="00CD539B">
            <w:pPr>
              <w:spacing w:after="0"/>
              <w:rPr>
                <w:sz w:val="16"/>
              </w:rPr>
            </w:pPr>
            <w:r w:rsidRPr="00CD539B">
              <w:rPr>
                <w:sz w:val="16"/>
              </w:rPr>
              <w:t>Bestand</w:t>
            </w:r>
            <w:r w:rsidR="00E26F06">
              <w:rPr>
                <w:sz w:val="16"/>
              </w:rPr>
              <w:t xml:space="preserve"> knapp</w:t>
            </w:r>
          </w:p>
        </w:tc>
      </w:tr>
      <w:tr w:rsidR="00427317" w:rsidTr="00E26F06">
        <w:tc>
          <w:tcPr>
            <w:tcW w:w="922" w:type="dxa"/>
            <w:tcBorders>
              <w:top w:val="nil"/>
              <w:left w:val="single" w:sz="6" w:space="0" w:color="auto"/>
              <w:bottom w:val="single" w:sz="6" w:space="0" w:color="auto"/>
              <w:right w:val="single" w:sz="6" w:space="0" w:color="auto"/>
            </w:tcBorders>
          </w:tcPr>
          <w:p w:rsidR="00427317" w:rsidRPr="00137A06" w:rsidRDefault="00427317">
            <w:pPr>
              <w:spacing w:after="0"/>
              <w:jc w:val="center"/>
              <w:rPr>
                <w:sz w:val="16"/>
              </w:rPr>
            </w:pPr>
            <w:r w:rsidRPr="00137A06">
              <w:rPr>
                <w:sz w:val="16"/>
              </w:rPr>
              <w:t>159-29</w:t>
            </w:r>
          </w:p>
        </w:tc>
        <w:tc>
          <w:tcPr>
            <w:tcW w:w="1559" w:type="dxa"/>
            <w:tcBorders>
              <w:top w:val="nil"/>
              <w:left w:val="single" w:sz="6" w:space="0" w:color="auto"/>
              <w:bottom w:val="single" w:sz="6" w:space="0" w:color="auto"/>
              <w:right w:val="single" w:sz="6" w:space="0" w:color="auto"/>
            </w:tcBorders>
          </w:tcPr>
          <w:p w:rsidR="00427317" w:rsidRPr="00137A06" w:rsidRDefault="00427317">
            <w:pPr>
              <w:spacing w:after="0"/>
              <w:rPr>
                <w:sz w:val="16"/>
              </w:rPr>
            </w:pPr>
            <w:r w:rsidRPr="00137A06">
              <w:rPr>
                <w:sz w:val="16"/>
              </w:rPr>
              <w:t>Champagnerkelch</w:t>
            </w:r>
          </w:p>
        </w:tc>
        <w:tc>
          <w:tcPr>
            <w:tcW w:w="851" w:type="dxa"/>
            <w:tcBorders>
              <w:top w:val="nil"/>
              <w:left w:val="single" w:sz="6" w:space="0" w:color="auto"/>
              <w:bottom w:val="single" w:sz="6" w:space="0" w:color="auto"/>
              <w:right w:val="single" w:sz="6" w:space="0" w:color="auto"/>
            </w:tcBorders>
          </w:tcPr>
          <w:p w:rsidR="00427317" w:rsidRPr="00DC76CA" w:rsidRDefault="00137A06" w:rsidP="00137A06">
            <w:pPr>
              <w:spacing w:after="0"/>
              <w:rPr>
                <w:b/>
                <w:sz w:val="16"/>
              </w:rPr>
            </w:pPr>
            <w:r>
              <w:rPr>
                <w:b/>
                <w:sz w:val="16"/>
              </w:rPr>
              <w:t xml:space="preserve">  </w:t>
            </w:r>
          </w:p>
        </w:tc>
        <w:tc>
          <w:tcPr>
            <w:tcW w:w="567" w:type="dxa"/>
            <w:tcBorders>
              <w:top w:val="nil"/>
              <w:left w:val="single" w:sz="6" w:space="0" w:color="auto"/>
              <w:bottom w:val="single" w:sz="6" w:space="0" w:color="auto"/>
              <w:right w:val="single" w:sz="6" w:space="0" w:color="auto"/>
            </w:tcBorders>
          </w:tcPr>
          <w:p w:rsidR="00427317" w:rsidRDefault="00427317">
            <w:pPr>
              <w:spacing w:after="0"/>
              <w:rPr>
                <w:sz w:val="16"/>
              </w:rPr>
            </w:pPr>
          </w:p>
        </w:tc>
        <w:tc>
          <w:tcPr>
            <w:tcW w:w="1275" w:type="dxa"/>
            <w:tcBorders>
              <w:top w:val="single" w:sz="6" w:space="0" w:color="auto"/>
              <w:left w:val="single" w:sz="6" w:space="0" w:color="auto"/>
              <w:bottom w:val="single" w:sz="6" w:space="0" w:color="auto"/>
              <w:right w:val="single" w:sz="24" w:space="0" w:color="auto"/>
            </w:tcBorders>
          </w:tcPr>
          <w:p w:rsidR="00427317" w:rsidRDefault="004225FF">
            <w:pPr>
              <w:spacing w:after="0"/>
              <w:rPr>
                <w:sz w:val="16"/>
              </w:rPr>
            </w:pPr>
            <w:r w:rsidRPr="004225FF">
              <w:rPr>
                <w:sz w:val="16"/>
              </w:rPr>
              <w:t>Nicht vorrätig</w:t>
            </w:r>
          </w:p>
        </w:tc>
        <w:tc>
          <w:tcPr>
            <w:tcW w:w="851" w:type="dxa"/>
            <w:tcBorders>
              <w:top w:val="nil"/>
              <w:left w:val="single" w:sz="24" w:space="0" w:color="auto"/>
              <w:bottom w:val="single" w:sz="6" w:space="0" w:color="auto"/>
              <w:right w:val="single" w:sz="6" w:space="0" w:color="auto"/>
            </w:tcBorders>
          </w:tcPr>
          <w:p w:rsidR="00427317" w:rsidRDefault="00427317">
            <w:pPr>
              <w:spacing w:after="0"/>
              <w:jc w:val="center"/>
              <w:rPr>
                <w:sz w:val="16"/>
              </w:rPr>
            </w:pPr>
            <w:r>
              <w:rPr>
                <w:sz w:val="16"/>
              </w:rPr>
              <w:t>153-03</w:t>
            </w:r>
          </w:p>
        </w:tc>
        <w:tc>
          <w:tcPr>
            <w:tcW w:w="1559" w:type="dxa"/>
            <w:tcBorders>
              <w:top w:val="nil"/>
              <w:left w:val="single" w:sz="6" w:space="0" w:color="auto"/>
              <w:bottom w:val="single" w:sz="6" w:space="0" w:color="auto"/>
              <w:right w:val="single" w:sz="6" w:space="0" w:color="auto"/>
            </w:tcBorders>
          </w:tcPr>
          <w:p w:rsidR="00427317" w:rsidRDefault="00427317">
            <w:pPr>
              <w:spacing w:after="0"/>
              <w:rPr>
                <w:sz w:val="16"/>
              </w:rPr>
            </w:pPr>
            <w:r>
              <w:rPr>
                <w:sz w:val="16"/>
              </w:rPr>
              <w:t>Weißweinglas</w:t>
            </w:r>
          </w:p>
        </w:tc>
        <w:tc>
          <w:tcPr>
            <w:tcW w:w="851" w:type="dxa"/>
            <w:tcBorders>
              <w:top w:val="nil"/>
              <w:left w:val="single" w:sz="6" w:space="0" w:color="auto"/>
              <w:bottom w:val="single" w:sz="6" w:space="0" w:color="auto"/>
              <w:right w:val="single" w:sz="6" w:space="0" w:color="auto"/>
            </w:tcBorders>
          </w:tcPr>
          <w:p w:rsidR="00427317" w:rsidRDefault="008E3D79">
            <w:pPr>
              <w:spacing w:after="0"/>
              <w:jc w:val="center"/>
              <w:rPr>
                <w:sz w:val="16"/>
              </w:rPr>
            </w:pPr>
            <w:r>
              <w:rPr>
                <w:sz w:val="16"/>
              </w:rPr>
              <w:t>18</w:t>
            </w:r>
            <w:r w:rsidR="007A5805">
              <w:rPr>
                <w:sz w:val="16"/>
              </w:rPr>
              <w:t>,--</w:t>
            </w:r>
            <w:r w:rsidR="00427317">
              <w:rPr>
                <w:sz w:val="16"/>
              </w:rPr>
              <w:t xml:space="preserve"> €</w:t>
            </w:r>
          </w:p>
        </w:tc>
        <w:tc>
          <w:tcPr>
            <w:tcW w:w="567" w:type="dxa"/>
            <w:tcBorders>
              <w:top w:val="nil"/>
              <w:left w:val="single" w:sz="6" w:space="0" w:color="auto"/>
              <w:bottom w:val="single" w:sz="6" w:space="0" w:color="auto"/>
              <w:right w:val="single" w:sz="6" w:space="0" w:color="auto"/>
            </w:tcBorders>
          </w:tcPr>
          <w:p w:rsidR="00427317" w:rsidRDefault="00427317">
            <w:pPr>
              <w:spacing w:after="0"/>
              <w:rPr>
                <w:sz w:val="16"/>
              </w:rPr>
            </w:pPr>
          </w:p>
        </w:tc>
        <w:tc>
          <w:tcPr>
            <w:tcW w:w="1275" w:type="dxa"/>
            <w:tcBorders>
              <w:top w:val="nil"/>
              <w:left w:val="single" w:sz="6" w:space="0" w:color="auto"/>
              <w:bottom w:val="single" w:sz="6" w:space="0" w:color="auto"/>
              <w:right w:val="single" w:sz="6" w:space="0" w:color="auto"/>
            </w:tcBorders>
          </w:tcPr>
          <w:p w:rsidR="00427317" w:rsidRDefault="008E3D79">
            <w:pPr>
              <w:spacing w:after="0"/>
              <w:rPr>
                <w:sz w:val="16"/>
              </w:rPr>
            </w:pPr>
            <w:r>
              <w:rPr>
                <w:b/>
                <w:bCs/>
                <w:sz w:val="16"/>
              </w:rPr>
              <w:t>1. Wahl !</w:t>
            </w:r>
          </w:p>
        </w:tc>
      </w:tr>
      <w:tr w:rsidR="008E3D79" w:rsidTr="00E26F06">
        <w:tc>
          <w:tcPr>
            <w:tcW w:w="922" w:type="dxa"/>
            <w:tcBorders>
              <w:top w:val="nil"/>
              <w:left w:val="single" w:sz="6" w:space="0" w:color="auto"/>
              <w:bottom w:val="single" w:sz="6" w:space="0" w:color="auto"/>
              <w:right w:val="single" w:sz="6" w:space="0" w:color="auto"/>
            </w:tcBorders>
          </w:tcPr>
          <w:p w:rsidR="008E3D79" w:rsidRDefault="008E3D79" w:rsidP="00694B63">
            <w:pPr>
              <w:spacing w:after="0"/>
              <w:jc w:val="center"/>
              <w:rPr>
                <w:sz w:val="16"/>
              </w:rPr>
            </w:pPr>
          </w:p>
        </w:tc>
        <w:tc>
          <w:tcPr>
            <w:tcW w:w="1559" w:type="dxa"/>
            <w:tcBorders>
              <w:top w:val="nil"/>
              <w:left w:val="single" w:sz="6" w:space="0" w:color="auto"/>
              <w:bottom w:val="single" w:sz="6" w:space="0" w:color="auto"/>
              <w:right w:val="single" w:sz="6" w:space="0" w:color="auto"/>
            </w:tcBorders>
          </w:tcPr>
          <w:p w:rsidR="008E3D79" w:rsidRDefault="008E3D79" w:rsidP="00694B63">
            <w:pPr>
              <w:spacing w:after="0"/>
              <w:rPr>
                <w:sz w:val="16"/>
              </w:rPr>
            </w:pPr>
          </w:p>
        </w:tc>
        <w:tc>
          <w:tcPr>
            <w:tcW w:w="851" w:type="dxa"/>
            <w:tcBorders>
              <w:top w:val="nil"/>
              <w:left w:val="single" w:sz="6" w:space="0" w:color="auto"/>
              <w:bottom w:val="single" w:sz="6" w:space="0" w:color="auto"/>
              <w:right w:val="single" w:sz="6" w:space="0" w:color="auto"/>
            </w:tcBorders>
          </w:tcPr>
          <w:p w:rsidR="008E3D79" w:rsidRDefault="008E3D79" w:rsidP="00694B63">
            <w:pPr>
              <w:spacing w:after="0"/>
              <w:rPr>
                <w:sz w:val="16"/>
              </w:rPr>
            </w:pPr>
          </w:p>
        </w:tc>
        <w:tc>
          <w:tcPr>
            <w:tcW w:w="567" w:type="dxa"/>
            <w:tcBorders>
              <w:top w:val="nil"/>
              <w:left w:val="single" w:sz="6" w:space="0" w:color="auto"/>
              <w:bottom w:val="single" w:sz="6" w:space="0" w:color="auto"/>
              <w:right w:val="single" w:sz="6" w:space="0" w:color="auto"/>
            </w:tcBorders>
          </w:tcPr>
          <w:p w:rsidR="008E3D79" w:rsidRDefault="008E3D79" w:rsidP="00694B63">
            <w:pPr>
              <w:spacing w:after="0"/>
              <w:rPr>
                <w:sz w:val="16"/>
              </w:rPr>
            </w:pPr>
          </w:p>
        </w:tc>
        <w:tc>
          <w:tcPr>
            <w:tcW w:w="1275" w:type="dxa"/>
            <w:tcBorders>
              <w:top w:val="single" w:sz="6" w:space="0" w:color="auto"/>
              <w:left w:val="single" w:sz="6" w:space="0" w:color="auto"/>
              <w:bottom w:val="single" w:sz="6" w:space="0" w:color="auto"/>
              <w:right w:val="single" w:sz="24" w:space="0" w:color="auto"/>
            </w:tcBorders>
          </w:tcPr>
          <w:p w:rsidR="008E3D79" w:rsidRDefault="008E3D79" w:rsidP="00694B63">
            <w:pPr>
              <w:spacing w:after="0"/>
              <w:rPr>
                <w:sz w:val="16"/>
              </w:rPr>
            </w:pPr>
          </w:p>
        </w:tc>
        <w:tc>
          <w:tcPr>
            <w:tcW w:w="851" w:type="dxa"/>
            <w:tcBorders>
              <w:top w:val="nil"/>
              <w:left w:val="single" w:sz="24" w:space="0" w:color="auto"/>
              <w:bottom w:val="single" w:sz="6" w:space="0" w:color="auto"/>
              <w:right w:val="single" w:sz="6" w:space="0" w:color="auto"/>
            </w:tcBorders>
          </w:tcPr>
          <w:p w:rsidR="008E3D79" w:rsidRDefault="008E3D79" w:rsidP="00694B63">
            <w:pPr>
              <w:spacing w:after="0"/>
              <w:jc w:val="center"/>
              <w:rPr>
                <w:sz w:val="16"/>
              </w:rPr>
            </w:pPr>
            <w:r>
              <w:rPr>
                <w:sz w:val="16"/>
              </w:rPr>
              <w:t>153-03</w:t>
            </w:r>
          </w:p>
        </w:tc>
        <w:tc>
          <w:tcPr>
            <w:tcW w:w="1559" w:type="dxa"/>
            <w:tcBorders>
              <w:top w:val="nil"/>
              <w:left w:val="single" w:sz="6" w:space="0" w:color="auto"/>
              <w:bottom w:val="single" w:sz="6" w:space="0" w:color="auto"/>
              <w:right w:val="single" w:sz="6" w:space="0" w:color="auto"/>
            </w:tcBorders>
          </w:tcPr>
          <w:p w:rsidR="008E3D79" w:rsidRDefault="008E3D79" w:rsidP="00694B63">
            <w:pPr>
              <w:spacing w:after="0"/>
              <w:rPr>
                <w:sz w:val="16"/>
              </w:rPr>
            </w:pPr>
            <w:r>
              <w:rPr>
                <w:sz w:val="16"/>
              </w:rPr>
              <w:t>Weißweinglas</w:t>
            </w:r>
          </w:p>
        </w:tc>
        <w:tc>
          <w:tcPr>
            <w:tcW w:w="851" w:type="dxa"/>
            <w:tcBorders>
              <w:top w:val="nil"/>
              <w:left w:val="single" w:sz="6" w:space="0" w:color="auto"/>
              <w:bottom w:val="single" w:sz="6" w:space="0" w:color="auto"/>
              <w:right w:val="single" w:sz="6" w:space="0" w:color="auto"/>
            </w:tcBorders>
          </w:tcPr>
          <w:p w:rsidR="008E3D79" w:rsidRDefault="008E3D79" w:rsidP="00694B63">
            <w:pPr>
              <w:spacing w:after="0"/>
              <w:jc w:val="center"/>
              <w:rPr>
                <w:sz w:val="16"/>
              </w:rPr>
            </w:pPr>
            <w:r>
              <w:rPr>
                <w:sz w:val="16"/>
              </w:rPr>
              <w:t>12,-- €</w:t>
            </w:r>
          </w:p>
        </w:tc>
        <w:tc>
          <w:tcPr>
            <w:tcW w:w="567" w:type="dxa"/>
            <w:tcBorders>
              <w:top w:val="nil"/>
              <w:left w:val="single" w:sz="6" w:space="0" w:color="auto"/>
              <w:bottom w:val="single" w:sz="6" w:space="0" w:color="auto"/>
              <w:right w:val="single" w:sz="6" w:space="0" w:color="auto"/>
            </w:tcBorders>
          </w:tcPr>
          <w:p w:rsidR="008E3D79" w:rsidRDefault="008E3D79" w:rsidP="00694B63">
            <w:pPr>
              <w:spacing w:after="0"/>
              <w:rPr>
                <w:sz w:val="16"/>
              </w:rPr>
            </w:pPr>
          </w:p>
        </w:tc>
        <w:tc>
          <w:tcPr>
            <w:tcW w:w="1275" w:type="dxa"/>
            <w:tcBorders>
              <w:top w:val="nil"/>
              <w:left w:val="single" w:sz="6" w:space="0" w:color="auto"/>
              <w:bottom w:val="single" w:sz="6" w:space="0" w:color="auto"/>
              <w:right w:val="single" w:sz="6" w:space="0" w:color="auto"/>
            </w:tcBorders>
          </w:tcPr>
          <w:p w:rsidR="008E3D79" w:rsidRDefault="008E3D79" w:rsidP="00694B63">
            <w:pPr>
              <w:spacing w:after="0"/>
              <w:rPr>
                <w:sz w:val="16"/>
              </w:rPr>
            </w:pPr>
          </w:p>
        </w:tc>
      </w:tr>
      <w:tr w:rsidR="008E3D79" w:rsidTr="00E26F06">
        <w:tc>
          <w:tcPr>
            <w:tcW w:w="922" w:type="dxa"/>
            <w:tcBorders>
              <w:top w:val="single" w:sz="6" w:space="0" w:color="auto"/>
              <w:left w:val="single" w:sz="6" w:space="0" w:color="auto"/>
              <w:bottom w:val="single" w:sz="6" w:space="0" w:color="auto"/>
              <w:right w:val="single" w:sz="6" w:space="0" w:color="auto"/>
            </w:tcBorders>
          </w:tcPr>
          <w:p w:rsidR="008E3D79" w:rsidRDefault="008E3D79">
            <w:pPr>
              <w:spacing w:after="0"/>
              <w:jc w:val="center"/>
              <w:rPr>
                <w:sz w:val="16"/>
              </w:rPr>
            </w:pPr>
          </w:p>
        </w:tc>
        <w:tc>
          <w:tcPr>
            <w:tcW w:w="1559" w:type="dxa"/>
            <w:tcBorders>
              <w:top w:val="single" w:sz="6" w:space="0" w:color="auto"/>
              <w:left w:val="single" w:sz="6" w:space="0" w:color="auto"/>
              <w:bottom w:val="single" w:sz="6" w:space="0" w:color="auto"/>
              <w:right w:val="single" w:sz="6" w:space="0" w:color="auto"/>
            </w:tcBorders>
          </w:tcPr>
          <w:p w:rsidR="008E3D79" w:rsidRDefault="008E3D79">
            <w:pPr>
              <w:spacing w:after="0"/>
              <w:rPr>
                <w:sz w:val="16"/>
              </w:rPr>
            </w:pPr>
          </w:p>
        </w:tc>
        <w:tc>
          <w:tcPr>
            <w:tcW w:w="851" w:type="dxa"/>
            <w:tcBorders>
              <w:top w:val="single" w:sz="6" w:space="0" w:color="auto"/>
              <w:left w:val="single" w:sz="6" w:space="0" w:color="auto"/>
              <w:bottom w:val="single" w:sz="6" w:space="0" w:color="auto"/>
              <w:right w:val="single" w:sz="6" w:space="0" w:color="auto"/>
            </w:tcBorders>
          </w:tcPr>
          <w:p w:rsidR="008E3D79" w:rsidRDefault="008E3D79">
            <w:pPr>
              <w:spacing w:after="0"/>
              <w:jc w:val="center"/>
              <w:rPr>
                <w:sz w:val="16"/>
              </w:rPr>
            </w:pPr>
          </w:p>
        </w:tc>
        <w:tc>
          <w:tcPr>
            <w:tcW w:w="567" w:type="dxa"/>
            <w:tcBorders>
              <w:top w:val="single" w:sz="6" w:space="0" w:color="auto"/>
              <w:left w:val="single" w:sz="6" w:space="0" w:color="auto"/>
              <w:bottom w:val="single" w:sz="6" w:space="0" w:color="auto"/>
              <w:right w:val="single" w:sz="6" w:space="0" w:color="auto"/>
            </w:tcBorders>
          </w:tcPr>
          <w:p w:rsidR="008E3D79" w:rsidRDefault="008E3D79">
            <w:pPr>
              <w:spacing w:after="0"/>
              <w:rPr>
                <w:sz w:val="16"/>
              </w:rPr>
            </w:pPr>
          </w:p>
        </w:tc>
        <w:tc>
          <w:tcPr>
            <w:tcW w:w="1275" w:type="dxa"/>
            <w:tcBorders>
              <w:top w:val="single" w:sz="6" w:space="0" w:color="auto"/>
              <w:left w:val="single" w:sz="6" w:space="0" w:color="auto"/>
              <w:bottom w:val="single" w:sz="6" w:space="0" w:color="auto"/>
              <w:right w:val="single" w:sz="24" w:space="0" w:color="auto"/>
            </w:tcBorders>
          </w:tcPr>
          <w:p w:rsidR="008E3D79" w:rsidRDefault="008E3D79">
            <w:pPr>
              <w:spacing w:after="0"/>
              <w:rPr>
                <w:sz w:val="16"/>
              </w:rPr>
            </w:pPr>
          </w:p>
        </w:tc>
        <w:tc>
          <w:tcPr>
            <w:tcW w:w="851" w:type="dxa"/>
            <w:tcBorders>
              <w:top w:val="single" w:sz="6" w:space="0" w:color="auto"/>
              <w:left w:val="single" w:sz="24" w:space="0" w:color="auto"/>
              <w:bottom w:val="single" w:sz="6" w:space="0" w:color="auto"/>
              <w:right w:val="single" w:sz="6" w:space="0" w:color="auto"/>
            </w:tcBorders>
          </w:tcPr>
          <w:p w:rsidR="008E3D79" w:rsidRDefault="008E3D79" w:rsidP="00694B63">
            <w:pPr>
              <w:spacing w:after="0"/>
              <w:jc w:val="center"/>
              <w:rPr>
                <w:sz w:val="16"/>
              </w:rPr>
            </w:pPr>
            <w:r>
              <w:rPr>
                <w:sz w:val="16"/>
              </w:rPr>
              <w:t>153-04</w:t>
            </w:r>
          </w:p>
        </w:tc>
        <w:tc>
          <w:tcPr>
            <w:tcW w:w="1559" w:type="dxa"/>
            <w:tcBorders>
              <w:top w:val="single" w:sz="6" w:space="0" w:color="auto"/>
              <w:left w:val="single" w:sz="6" w:space="0" w:color="auto"/>
              <w:bottom w:val="single" w:sz="6" w:space="0" w:color="auto"/>
              <w:right w:val="single" w:sz="6" w:space="0" w:color="auto"/>
            </w:tcBorders>
          </w:tcPr>
          <w:p w:rsidR="008E3D79" w:rsidRDefault="008E3D79" w:rsidP="00694B63">
            <w:pPr>
              <w:spacing w:after="0"/>
              <w:rPr>
                <w:sz w:val="16"/>
              </w:rPr>
            </w:pPr>
            <w:r>
              <w:rPr>
                <w:sz w:val="16"/>
              </w:rPr>
              <w:t>Südweinkelch</w:t>
            </w:r>
          </w:p>
        </w:tc>
        <w:tc>
          <w:tcPr>
            <w:tcW w:w="851" w:type="dxa"/>
            <w:tcBorders>
              <w:top w:val="single" w:sz="6" w:space="0" w:color="auto"/>
              <w:left w:val="single" w:sz="6" w:space="0" w:color="auto"/>
              <w:bottom w:val="single" w:sz="6" w:space="0" w:color="auto"/>
              <w:right w:val="single" w:sz="6" w:space="0" w:color="auto"/>
            </w:tcBorders>
          </w:tcPr>
          <w:p w:rsidR="008E3D79" w:rsidRDefault="008E3D79" w:rsidP="00694B63">
            <w:pPr>
              <w:spacing w:after="0"/>
              <w:jc w:val="center"/>
              <w:rPr>
                <w:sz w:val="16"/>
              </w:rPr>
            </w:pPr>
            <w:r>
              <w:rPr>
                <w:sz w:val="16"/>
              </w:rPr>
              <w:t>9,50 €</w:t>
            </w:r>
          </w:p>
        </w:tc>
        <w:tc>
          <w:tcPr>
            <w:tcW w:w="567" w:type="dxa"/>
            <w:tcBorders>
              <w:top w:val="single" w:sz="6" w:space="0" w:color="auto"/>
              <w:left w:val="single" w:sz="6" w:space="0" w:color="auto"/>
              <w:bottom w:val="single" w:sz="6" w:space="0" w:color="auto"/>
              <w:right w:val="single" w:sz="6" w:space="0" w:color="auto"/>
            </w:tcBorders>
          </w:tcPr>
          <w:p w:rsidR="008E3D79" w:rsidRDefault="008E3D79" w:rsidP="00694B63">
            <w:pPr>
              <w:spacing w:after="0"/>
              <w:rPr>
                <w:sz w:val="16"/>
              </w:rPr>
            </w:pPr>
          </w:p>
        </w:tc>
        <w:tc>
          <w:tcPr>
            <w:tcW w:w="1275" w:type="dxa"/>
            <w:tcBorders>
              <w:top w:val="single" w:sz="6" w:space="0" w:color="auto"/>
              <w:left w:val="single" w:sz="6" w:space="0" w:color="auto"/>
              <w:bottom w:val="single" w:sz="6" w:space="0" w:color="auto"/>
              <w:right w:val="single" w:sz="6" w:space="0" w:color="auto"/>
            </w:tcBorders>
          </w:tcPr>
          <w:p w:rsidR="008E3D79" w:rsidRDefault="008E3D79" w:rsidP="00694B63">
            <w:pPr>
              <w:spacing w:after="0"/>
              <w:rPr>
                <w:sz w:val="16"/>
              </w:rPr>
            </w:pPr>
          </w:p>
        </w:tc>
      </w:tr>
      <w:tr w:rsidR="00427317" w:rsidTr="00E26F06">
        <w:tc>
          <w:tcPr>
            <w:tcW w:w="922" w:type="dxa"/>
            <w:tcBorders>
              <w:top w:val="single" w:sz="6" w:space="0" w:color="auto"/>
              <w:left w:val="single" w:sz="6" w:space="0" w:color="auto"/>
              <w:bottom w:val="single" w:sz="6" w:space="0" w:color="auto"/>
              <w:right w:val="single" w:sz="6" w:space="0" w:color="auto"/>
            </w:tcBorders>
          </w:tcPr>
          <w:p w:rsidR="00427317" w:rsidRPr="00B7558E" w:rsidRDefault="00427317">
            <w:pPr>
              <w:spacing w:after="0"/>
              <w:jc w:val="center"/>
              <w:rPr>
                <w:b/>
                <w:sz w:val="16"/>
              </w:rPr>
            </w:pPr>
            <w:r w:rsidRPr="00B7558E">
              <w:rPr>
                <w:b/>
                <w:sz w:val="16"/>
              </w:rPr>
              <w:t>159-35</w:t>
            </w:r>
          </w:p>
        </w:tc>
        <w:tc>
          <w:tcPr>
            <w:tcW w:w="1559" w:type="dxa"/>
            <w:tcBorders>
              <w:top w:val="single" w:sz="6" w:space="0" w:color="auto"/>
              <w:left w:val="single" w:sz="6" w:space="0" w:color="auto"/>
              <w:bottom w:val="single" w:sz="6" w:space="0" w:color="auto"/>
              <w:right w:val="single" w:sz="6" w:space="0" w:color="auto"/>
            </w:tcBorders>
          </w:tcPr>
          <w:p w:rsidR="00427317" w:rsidRPr="00B7558E" w:rsidRDefault="00427317">
            <w:pPr>
              <w:spacing w:after="0"/>
              <w:rPr>
                <w:b/>
                <w:sz w:val="16"/>
              </w:rPr>
            </w:pPr>
            <w:r w:rsidRPr="00B7558E">
              <w:rPr>
                <w:b/>
                <w:sz w:val="16"/>
              </w:rPr>
              <w:t>Rotwein-Magnum</w:t>
            </w:r>
          </w:p>
        </w:tc>
        <w:tc>
          <w:tcPr>
            <w:tcW w:w="851" w:type="dxa"/>
            <w:tcBorders>
              <w:top w:val="single" w:sz="6" w:space="0" w:color="auto"/>
              <w:left w:val="single" w:sz="6" w:space="0" w:color="auto"/>
              <w:bottom w:val="single" w:sz="6" w:space="0" w:color="auto"/>
              <w:right w:val="single" w:sz="6" w:space="0" w:color="auto"/>
            </w:tcBorders>
          </w:tcPr>
          <w:p w:rsidR="00427317" w:rsidRPr="00B7558E" w:rsidRDefault="00A039EA" w:rsidP="0068350C">
            <w:pPr>
              <w:spacing w:after="0"/>
              <w:rPr>
                <w:b/>
                <w:sz w:val="16"/>
              </w:rPr>
            </w:pPr>
            <w:r>
              <w:rPr>
                <w:b/>
                <w:sz w:val="16"/>
              </w:rPr>
              <w:t xml:space="preserve">   28</w:t>
            </w:r>
            <w:r w:rsidR="00EF019B" w:rsidRPr="00B7558E">
              <w:rPr>
                <w:b/>
                <w:sz w:val="16"/>
              </w:rPr>
              <w:t>,-- €</w:t>
            </w:r>
          </w:p>
        </w:tc>
        <w:tc>
          <w:tcPr>
            <w:tcW w:w="567" w:type="dxa"/>
            <w:tcBorders>
              <w:top w:val="single" w:sz="6" w:space="0" w:color="auto"/>
              <w:left w:val="single" w:sz="6" w:space="0" w:color="auto"/>
              <w:bottom w:val="single" w:sz="6" w:space="0" w:color="auto"/>
              <w:right w:val="single" w:sz="6" w:space="0" w:color="auto"/>
            </w:tcBorders>
          </w:tcPr>
          <w:p w:rsidR="00427317" w:rsidRDefault="00427317">
            <w:pPr>
              <w:spacing w:after="0"/>
              <w:rPr>
                <w:sz w:val="16"/>
              </w:rPr>
            </w:pPr>
          </w:p>
        </w:tc>
        <w:tc>
          <w:tcPr>
            <w:tcW w:w="1275" w:type="dxa"/>
            <w:tcBorders>
              <w:top w:val="single" w:sz="6" w:space="0" w:color="auto"/>
              <w:left w:val="single" w:sz="6" w:space="0" w:color="auto"/>
              <w:bottom w:val="single" w:sz="6" w:space="0" w:color="auto"/>
              <w:right w:val="single" w:sz="24" w:space="0" w:color="auto"/>
            </w:tcBorders>
          </w:tcPr>
          <w:p w:rsidR="00427317" w:rsidRDefault="00B7558E">
            <w:pPr>
              <w:spacing w:after="0"/>
              <w:rPr>
                <w:sz w:val="16"/>
              </w:rPr>
            </w:pPr>
            <w:r>
              <w:rPr>
                <w:b/>
                <w:bCs/>
                <w:sz w:val="16"/>
              </w:rPr>
              <w:t>1. Wahl !</w:t>
            </w:r>
          </w:p>
        </w:tc>
        <w:tc>
          <w:tcPr>
            <w:tcW w:w="851" w:type="dxa"/>
            <w:tcBorders>
              <w:top w:val="nil"/>
              <w:left w:val="single" w:sz="24" w:space="0" w:color="auto"/>
              <w:bottom w:val="single" w:sz="6" w:space="0" w:color="auto"/>
              <w:right w:val="single" w:sz="6" w:space="0" w:color="auto"/>
            </w:tcBorders>
          </w:tcPr>
          <w:p w:rsidR="00427317" w:rsidRDefault="00427317">
            <w:pPr>
              <w:spacing w:after="0"/>
              <w:jc w:val="center"/>
              <w:rPr>
                <w:sz w:val="16"/>
              </w:rPr>
            </w:pPr>
            <w:r>
              <w:rPr>
                <w:sz w:val="16"/>
              </w:rPr>
              <w:t>153-35</w:t>
            </w:r>
          </w:p>
        </w:tc>
        <w:tc>
          <w:tcPr>
            <w:tcW w:w="1559" w:type="dxa"/>
            <w:tcBorders>
              <w:top w:val="nil"/>
              <w:left w:val="single" w:sz="6" w:space="0" w:color="auto"/>
              <w:bottom w:val="single" w:sz="6" w:space="0" w:color="auto"/>
              <w:right w:val="single" w:sz="6" w:space="0" w:color="auto"/>
            </w:tcBorders>
          </w:tcPr>
          <w:p w:rsidR="00427317" w:rsidRDefault="00427317">
            <w:pPr>
              <w:spacing w:after="0"/>
              <w:rPr>
                <w:sz w:val="16"/>
              </w:rPr>
            </w:pPr>
            <w:r>
              <w:rPr>
                <w:sz w:val="16"/>
              </w:rPr>
              <w:t>Rotwein-Magnum</w:t>
            </w:r>
          </w:p>
        </w:tc>
        <w:tc>
          <w:tcPr>
            <w:tcW w:w="851" w:type="dxa"/>
            <w:tcBorders>
              <w:top w:val="nil"/>
              <w:left w:val="single" w:sz="6" w:space="0" w:color="auto"/>
              <w:bottom w:val="single" w:sz="6" w:space="0" w:color="auto"/>
              <w:right w:val="single" w:sz="6" w:space="0" w:color="auto"/>
            </w:tcBorders>
          </w:tcPr>
          <w:p w:rsidR="00427317" w:rsidRDefault="00427317">
            <w:pPr>
              <w:spacing w:after="0"/>
              <w:jc w:val="center"/>
              <w:rPr>
                <w:sz w:val="16"/>
              </w:rPr>
            </w:pPr>
            <w:r>
              <w:rPr>
                <w:sz w:val="16"/>
              </w:rPr>
              <w:t>12,-- €</w:t>
            </w:r>
          </w:p>
        </w:tc>
        <w:tc>
          <w:tcPr>
            <w:tcW w:w="567" w:type="dxa"/>
            <w:tcBorders>
              <w:top w:val="nil"/>
              <w:left w:val="single" w:sz="6" w:space="0" w:color="auto"/>
              <w:bottom w:val="single" w:sz="6" w:space="0" w:color="auto"/>
              <w:right w:val="single" w:sz="6" w:space="0" w:color="auto"/>
            </w:tcBorders>
          </w:tcPr>
          <w:p w:rsidR="00427317" w:rsidRDefault="00427317">
            <w:pPr>
              <w:spacing w:after="0"/>
              <w:rPr>
                <w:sz w:val="16"/>
              </w:rPr>
            </w:pPr>
          </w:p>
        </w:tc>
        <w:tc>
          <w:tcPr>
            <w:tcW w:w="1275" w:type="dxa"/>
            <w:tcBorders>
              <w:top w:val="nil"/>
              <w:left w:val="single" w:sz="6" w:space="0" w:color="auto"/>
              <w:bottom w:val="single" w:sz="6" w:space="0" w:color="auto"/>
              <w:right w:val="single" w:sz="6" w:space="0" w:color="auto"/>
            </w:tcBorders>
          </w:tcPr>
          <w:p w:rsidR="00427317" w:rsidRDefault="00427317">
            <w:pPr>
              <w:spacing w:after="0"/>
              <w:rPr>
                <w:sz w:val="16"/>
              </w:rPr>
            </w:pPr>
          </w:p>
        </w:tc>
      </w:tr>
      <w:tr w:rsidR="00E94FEE" w:rsidTr="00E26F06">
        <w:tc>
          <w:tcPr>
            <w:tcW w:w="922" w:type="dxa"/>
            <w:tcBorders>
              <w:top w:val="single" w:sz="6" w:space="0" w:color="auto"/>
              <w:left w:val="single" w:sz="6" w:space="0" w:color="auto"/>
              <w:bottom w:val="single" w:sz="6" w:space="0" w:color="auto"/>
              <w:right w:val="single" w:sz="6" w:space="0" w:color="auto"/>
            </w:tcBorders>
          </w:tcPr>
          <w:p w:rsidR="00E94FEE" w:rsidRDefault="00E94FEE" w:rsidP="00694B63">
            <w:pPr>
              <w:spacing w:after="0"/>
              <w:jc w:val="center"/>
              <w:rPr>
                <w:sz w:val="16"/>
              </w:rPr>
            </w:pPr>
            <w:r>
              <w:rPr>
                <w:sz w:val="16"/>
              </w:rPr>
              <w:t>159-35</w:t>
            </w:r>
          </w:p>
        </w:tc>
        <w:tc>
          <w:tcPr>
            <w:tcW w:w="1559" w:type="dxa"/>
            <w:tcBorders>
              <w:top w:val="single" w:sz="6" w:space="0" w:color="auto"/>
              <w:left w:val="single" w:sz="6" w:space="0" w:color="auto"/>
              <w:bottom w:val="single" w:sz="6" w:space="0" w:color="auto"/>
              <w:right w:val="single" w:sz="6" w:space="0" w:color="auto"/>
            </w:tcBorders>
          </w:tcPr>
          <w:p w:rsidR="00E94FEE" w:rsidRDefault="00E94FEE" w:rsidP="00694B63">
            <w:pPr>
              <w:spacing w:after="0"/>
              <w:rPr>
                <w:sz w:val="16"/>
              </w:rPr>
            </w:pPr>
            <w:r>
              <w:rPr>
                <w:sz w:val="16"/>
              </w:rPr>
              <w:t>Rotwein-Magnum</w:t>
            </w:r>
          </w:p>
        </w:tc>
        <w:tc>
          <w:tcPr>
            <w:tcW w:w="851" w:type="dxa"/>
            <w:tcBorders>
              <w:top w:val="single" w:sz="6" w:space="0" w:color="auto"/>
              <w:left w:val="single" w:sz="6" w:space="0" w:color="auto"/>
              <w:bottom w:val="single" w:sz="6" w:space="0" w:color="auto"/>
              <w:right w:val="single" w:sz="6" w:space="0" w:color="auto"/>
            </w:tcBorders>
          </w:tcPr>
          <w:p w:rsidR="00E94FEE" w:rsidRDefault="00E94FEE" w:rsidP="008C6D06">
            <w:pPr>
              <w:spacing w:after="0"/>
              <w:rPr>
                <w:sz w:val="16"/>
              </w:rPr>
            </w:pPr>
            <w:r>
              <w:rPr>
                <w:sz w:val="16"/>
              </w:rPr>
              <w:t xml:space="preserve">   14,--</w:t>
            </w:r>
            <w:r w:rsidRPr="00EF019B">
              <w:rPr>
                <w:sz w:val="16"/>
              </w:rPr>
              <w:t xml:space="preserve"> €</w:t>
            </w:r>
          </w:p>
        </w:tc>
        <w:tc>
          <w:tcPr>
            <w:tcW w:w="567" w:type="dxa"/>
            <w:tcBorders>
              <w:top w:val="single" w:sz="6" w:space="0" w:color="auto"/>
              <w:left w:val="single" w:sz="6" w:space="0" w:color="auto"/>
              <w:bottom w:val="single" w:sz="6" w:space="0" w:color="auto"/>
              <w:right w:val="single" w:sz="6" w:space="0" w:color="auto"/>
            </w:tcBorders>
          </w:tcPr>
          <w:p w:rsidR="00E94FEE" w:rsidRDefault="00E94FEE" w:rsidP="00694B63">
            <w:pPr>
              <w:spacing w:after="0"/>
              <w:rPr>
                <w:sz w:val="16"/>
              </w:rPr>
            </w:pPr>
          </w:p>
        </w:tc>
        <w:tc>
          <w:tcPr>
            <w:tcW w:w="1275" w:type="dxa"/>
            <w:tcBorders>
              <w:top w:val="single" w:sz="6" w:space="0" w:color="auto"/>
              <w:left w:val="single" w:sz="6" w:space="0" w:color="auto"/>
              <w:bottom w:val="single" w:sz="6" w:space="0" w:color="auto"/>
              <w:right w:val="single" w:sz="24" w:space="0" w:color="auto"/>
            </w:tcBorders>
          </w:tcPr>
          <w:p w:rsidR="00E94FEE" w:rsidRDefault="00D20416" w:rsidP="00694B63">
            <w:pPr>
              <w:spacing w:after="0"/>
              <w:rPr>
                <w:sz w:val="16"/>
              </w:rPr>
            </w:pPr>
            <w:r>
              <w:rPr>
                <w:sz w:val="16"/>
              </w:rPr>
              <w:t>Nachfragen !</w:t>
            </w:r>
          </w:p>
        </w:tc>
        <w:tc>
          <w:tcPr>
            <w:tcW w:w="851" w:type="dxa"/>
            <w:tcBorders>
              <w:top w:val="single" w:sz="6" w:space="0" w:color="auto"/>
              <w:left w:val="single" w:sz="24" w:space="0" w:color="auto"/>
              <w:bottom w:val="single" w:sz="6" w:space="0" w:color="auto"/>
              <w:right w:val="single" w:sz="6" w:space="0" w:color="auto"/>
            </w:tcBorders>
          </w:tcPr>
          <w:p w:rsidR="00E94FEE" w:rsidRDefault="00E94FEE" w:rsidP="00694B63">
            <w:pPr>
              <w:spacing w:after="0"/>
              <w:jc w:val="center"/>
              <w:rPr>
                <w:sz w:val="16"/>
              </w:rPr>
            </w:pPr>
            <w:r>
              <w:rPr>
                <w:sz w:val="16"/>
              </w:rPr>
              <w:t>153-19</w:t>
            </w:r>
          </w:p>
        </w:tc>
        <w:tc>
          <w:tcPr>
            <w:tcW w:w="1559" w:type="dxa"/>
            <w:tcBorders>
              <w:top w:val="single" w:sz="6" w:space="0" w:color="auto"/>
              <w:left w:val="single" w:sz="6" w:space="0" w:color="auto"/>
              <w:bottom w:val="single" w:sz="6" w:space="0" w:color="auto"/>
              <w:right w:val="single" w:sz="6" w:space="0" w:color="auto"/>
            </w:tcBorders>
          </w:tcPr>
          <w:p w:rsidR="00E94FEE" w:rsidRDefault="00E94FEE" w:rsidP="00694B63">
            <w:pPr>
              <w:spacing w:after="0"/>
              <w:rPr>
                <w:sz w:val="16"/>
              </w:rPr>
            </w:pPr>
            <w:r>
              <w:rPr>
                <w:sz w:val="16"/>
              </w:rPr>
              <w:t>Biertulpe</w:t>
            </w:r>
          </w:p>
        </w:tc>
        <w:tc>
          <w:tcPr>
            <w:tcW w:w="851" w:type="dxa"/>
            <w:tcBorders>
              <w:top w:val="single" w:sz="6" w:space="0" w:color="auto"/>
              <w:left w:val="single" w:sz="6" w:space="0" w:color="auto"/>
              <w:bottom w:val="single" w:sz="6" w:space="0" w:color="auto"/>
              <w:right w:val="single" w:sz="6" w:space="0" w:color="auto"/>
            </w:tcBorders>
          </w:tcPr>
          <w:p w:rsidR="00E94FEE" w:rsidRDefault="00E94FEE" w:rsidP="00694B63">
            <w:pPr>
              <w:spacing w:after="0"/>
              <w:jc w:val="center"/>
              <w:rPr>
                <w:sz w:val="16"/>
              </w:rPr>
            </w:pPr>
            <w:r>
              <w:rPr>
                <w:sz w:val="16"/>
              </w:rPr>
              <w:t>10,50 €</w:t>
            </w:r>
          </w:p>
        </w:tc>
        <w:tc>
          <w:tcPr>
            <w:tcW w:w="567" w:type="dxa"/>
            <w:tcBorders>
              <w:top w:val="single" w:sz="6" w:space="0" w:color="auto"/>
              <w:left w:val="single" w:sz="6" w:space="0" w:color="auto"/>
              <w:bottom w:val="single" w:sz="6" w:space="0" w:color="auto"/>
              <w:right w:val="single" w:sz="6" w:space="0" w:color="auto"/>
            </w:tcBorders>
          </w:tcPr>
          <w:p w:rsidR="00E94FEE" w:rsidRDefault="00E94FEE" w:rsidP="00694B63">
            <w:pPr>
              <w:spacing w:after="0"/>
              <w:rPr>
                <w:sz w:val="16"/>
              </w:rPr>
            </w:pPr>
          </w:p>
        </w:tc>
        <w:tc>
          <w:tcPr>
            <w:tcW w:w="1275" w:type="dxa"/>
            <w:tcBorders>
              <w:top w:val="single" w:sz="6" w:space="0" w:color="auto"/>
              <w:left w:val="single" w:sz="6" w:space="0" w:color="auto"/>
              <w:bottom w:val="single" w:sz="6" w:space="0" w:color="auto"/>
              <w:right w:val="single" w:sz="6" w:space="0" w:color="auto"/>
            </w:tcBorders>
          </w:tcPr>
          <w:p w:rsidR="00E94FEE" w:rsidRDefault="00E94FEE" w:rsidP="00694B63">
            <w:pPr>
              <w:spacing w:after="0"/>
              <w:rPr>
                <w:sz w:val="16"/>
              </w:rPr>
            </w:pPr>
            <w:r>
              <w:rPr>
                <w:sz w:val="16"/>
              </w:rPr>
              <w:t>Bestand knapp</w:t>
            </w:r>
          </w:p>
        </w:tc>
      </w:tr>
      <w:tr w:rsidR="00E94FEE" w:rsidTr="00E26F06">
        <w:tc>
          <w:tcPr>
            <w:tcW w:w="922" w:type="dxa"/>
            <w:tcBorders>
              <w:top w:val="single" w:sz="6" w:space="0" w:color="auto"/>
              <w:left w:val="single" w:sz="6" w:space="0" w:color="auto"/>
              <w:bottom w:val="single" w:sz="6" w:space="0" w:color="auto"/>
              <w:right w:val="single" w:sz="6" w:space="0" w:color="auto"/>
            </w:tcBorders>
          </w:tcPr>
          <w:p w:rsidR="00E94FEE" w:rsidRDefault="00E94FEE" w:rsidP="00694B63">
            <w:pPr>
              <w:spacing w:after="0"/>
              <w:jc w:val="center"/>
              <w:rPr>
                <w:sz w:val="16"/>
              </w:rPr>
            </w:pPr>
            <w:r>
              <w:rPr>
                <w:sz w:val="16"/>
              </w:rPr>
              <w:t>159-36</w:t>
            </w:r>
          </w:p>
        </w:tc>
        <w:tc>
          <w:tcPr>
            <w:tcW w:w="1559" w:type="dxa"/>
            <w:tcBorders>
              <w:top w:val="single" w:sz="6" w:space="0" w:color="auto"/>
              <w:left w:val="single" w:sz="6" w:space="0" w:color="auto"/>
              <w:bottom w:val="single" w:sz="6" w:space="0" w:color="auto"/>
              <w:right w:val="single" w:sz="6" w:space="0" w:color="auto"/>
            </w:tcBorders>
          </w:tcPr>
          <w:p w:rsidR="00E94FEE" w:rsidRDefault="00E94FEE" w:rsidP="00694B63">
            <w:pPr>
              <w:spacing w:after="0"/>
              <w:rPr>
                <w:sz w:val="16"/>
              </w:rPr>
            </w:pPr>
            <w:r>
              <w:rPr>
                <w:sz w:val="16"/>
              </w:rPr>
              <w:t>Burgunderpokal</w:t>
            </w:r>
          </w:p>
        </w:tc>
        <w:tc>
          <w:tcPr>
            <w:tcW w:w="851" w:type="dxa"/>
            <w:tcBorders>
              <w:top w:val="single" w:sz="6" w:space="0" w:color="auto"/>
              <w:left w:val="single" w:sz="6" w:space="0" w:color="auto"/>
              <w:bottom w:val="single" w:sz="6" w:space="0" w:color="auto"/>
              <w:right w:val="single" w:sz="6" w:space="0" w:color="auto"/>
            </w:tcBorders>
          </w:tcPr>
          <w:p w:rsidR="00E94FEE" w:rsidRDefault="00E94FEE" w:rsidP="00694B63">
            <w:pPr>
              <w:spacing w:after="0"/>
              <w:rPr>
                <w:sz w:val="16"/>
              </w:rPr>
            </w:pPr>
            <w:r>
              <w:rPr>
                <w:sz w:val="16"/>
              </w:rPr>
              <w:t xml:space="preserve">   20,--</w:t>
            </w:r>
            <w:r w:rsidRPr="00EF019B">
              <w:rPr>
                <w:sz w:val="16"/>
              </w:rPr>
              <w:t xml:space="preserve"> €</w:t>
            </w:r>
          </w:p>
        </w:tc>
        <w:tc>
          <w:tcPr>
            <w:tcW w:w="567" w:type="dxa"/>
            <w:tcBorders>
              <w:top w:val="single" w:sz="6" w:space="0" w:color="auto"/>
              <w:left w:val="single" w:sz="6" w:space="0" w:color="auto"/>
              <w:bottom w:val="single" w:sz="6" w:space="0" w:color="auto"/>
              <w:right w:val="single" w:sz="6" w:space="0" w:color="auto"/>
            </w:tcBorders>
          </w:tcPr>
          <w:p w:rsidR="00E94FEE" w:rsidRDefault="00E94FEE" w:rsidP="00694B63">
            <w:pPr>
              <w:spacing w:after="0"/>
              <w:rPr>
                <w:b/>
                <w:bCs/>
                <w:sz w:val="16"/>
              </w:rPr>
            </w:pPr>
          </w:p>
        </w:tc>
        <w:tc>
          <w:tcPr>
            <w:tcW w:w="1275" w:type="dxa"/>
            <w:tcBorders>
              <w:top w:val="single" w:sz="6" w:space="0" w:color="auto"/>
              <w:left w:val="single" w:sz="6" w:space="0" w:color="auto"/>
              <w:bottom w:val="single" w:sz="6" w:space="0" w:color="auto"/>
              <w:right w:val="single" w:sz="24" w:space="0" w:color="auto"/>
            </w:tcBorders>
          </w:tcPr>
          <w:p w:rsidR="00E94FEE" w:rsidRDefault="00E94FEE" w:rsidP="00694B63">
            <w:pPr>
              <w:spacing w:after="0"/>
              <w:rPr>
                <w:b/>
                <w:bCs/>
                <w:sz w:val="16"/>
              </w:rPr>
            </w:pPr>
          </w:p>
        </w:tc>
        <w:tc>
          <w:tcPr>
            <w:tcW w:w="851" w:type="dxa"/>
            <w:tcBorders>
              <w:top w:val="single" w:sz="6" w:space="0" w:color="auto"/>
              <w:left w:val="single" w:sz="24" w:space="0" w:color="auto"/>
              <w:bottom w:val="single" w:sz="6" w:space="0" w:color="auto"/>
              <w:right w:val="single" w:sz="6" w:space="0" w:color="auto"/>
            </w:tcBorders>
          </w:tcPr>
          <w:p w:rsidR="00E94FEE" w:rsidRDefault="00E94FEE" w:rsidP="00694B63">
            <w:pPr>
              <w:spacing w:after="0"/>
              <w:jc w:val="center"/>
              <w:rPr>
                <w:sz w:val="16"/>
              </w:rPr>
            </w:pPr>
            <w:r>
              <w:rPr>
                <w:sz w:val="16"/>
              </w:rPr>
              <w:t>153-35</w:t>
            </w:r>
          </w:p>
        </w:tc>
        <w:tc>
          <w:tcPr>
            <w:tcW w:w="1559" w:type="dxa"/>
            <w:tcBorders>
              <w:top w:val="single" w:sz="6" w:space="0" w:color="auto"/>
              <w:left w:val="single" w:sz="6" w:space="0" w:color="auto"/>
              <w:bottom w:val="single" w:sz="6" w:space="0" w:color="auto"/>
              <w:right w:val="single" w:sz="6" w:space="0" w:color="auto"/>
            </w:tcBorders>
          </w:tcPr>
          <w:p w:rsidR="00E94FEE" w:rsidRDefault="00E94FEE" w:rsidP="00694B63">
            <w:pPr>
              <w:spacing w:after="0"/>
              <w:rPr>
                <w:sz w:val="16"/>
              </w:rPr>
            </w:pPr>
            <w:r>
              <w:rPr>
                <w:sz w:val="16"/>
              </w:rPr>
              <w:t>Rotwein-Magnum</w:t>
            </w:r>
          </w:p>
        </w:tc>
        <w:tc>
          <w:tcPr>
            <w:tcW w:w="851" w:type="dxa"/>
            <w:tcBorders>
              <w:top w:val="single" w:sz="6" w:space="0" w:color="auto"/>
              <w:left w:val="single" w:sz="6" w:space="0" w:color="auto"/>
              <w:bottom w:val="single" w:sz="6" w:space="0" w:color="auto"/>
              <w:right w:val="single" w:sz="6" w:space="0" w:color="auto"/>
            </w:tcBorders>
          </w:tcPr>
          <w:p w:rsidR="00E94FEE" w:rsidRDefault="00E94FEE" w:rsidP="00694B63">
            <w:pPr>
              <w:spacing w:after="0"/>
              <w:jc w:val="center"/>
              <w:rPr>
                <w:sz w:val="16"/>
              </w:rPr>
            </w:pPr>
            <w:r>
              <w:rPr>
                <w:sz w:val="16"/>
              </w:rPr>
              <w:t>12,-- €</w:t>
            </w:r>
          </w:p>
        </w:tc>
        <w:tc>
          <w:tcPr>
            <w:tcW w:w="567" w:type="dxa"/>
            <w:tcBorders>
              <w:top w:val="single" w:sz="6" w:space="0" w:color="auto"/>
              <w:left w:val="single" w:sz="6" w:space="0" w:color="auto"/>
              <w:bottom w:val="single" w:sz="6" w:space="0" w:color="auto"/>
              <w:right w:val="single" w:sz="6" w:space="0" w:color="auto"/>
            </w:tcBorders>
          </w:tcPr>
          <w:p w:rsidR="00E94FEE" w:rsidRDefault="00E94FEE" w:rsidP="00694B63">
            <w:pPr>
              <w:spacing w:after="0"/>
              <w:rPr>
                <w:sz w:val="16"/>
              </w:rPr>
            </w:pPr>
          </w:p>
        </w:tc>
        <w:tc>
          <w:tcPr>
            <w:tcW w:w="1275" w:type="dxa"/>
            <w:tcBorders>
              <w:top w:val="single" w:sz="6" w:space="0" w:color="auto"/>
              <w:left w:val="single" w:sz="6" w:space="0" w:color="auto"/>
              <w:bottom w:val="single" w:sz="6" w:space="0" w:color="auto"/>
              <w:right w:val="single" w:sz="6" w:space="0" w:color="auto"/>
            </w:tcBorders>
          </w:tcPr>
          <w:p w:rsidR="00E94FEE" w:rsidRDefault="00E94FEE" w:rsidP="00694B63">
            <w:pPr>
              <w:spacing w:after="0"/>
              <w:rPr>
                <w:sz w:val="16"/>
              </w:rPr>
            </w:pPr>
          </w:p>
        </w:tc>
      </w:tr>
      <w:tr w:rsidR="00E94FEE" w:rsidTr="00E26F06">
        <w:tc>
          <w:tcPr>
            <w:tcW w:w="922" w:type="dxa"/>
            <w:tcBorders>
              <w:top w:val="single" w:sz="6" w:space="0" w:color="auto"/>
              <w:left w:val="single" w:sz="6" w:space="0" w:color="auto"/>
              <w:bottom w:val="single" w:sz="6" w:space="0" w:color="auto"/>
              <w:right w:val="single" w:sz="6" w:space="0" w:color="auto"/>
            </w:tcBorders>
          </w:tcPr>
          <w:p w:rsidR="00E94FEE" w:rsidRDefault="00E94FEE">
            <w:pPr>
              <w:spacing w:after="0"/>
              <w:jc w:val="center"/>
              <w:rPr>
                <w:b/>
                <w:bCs/>
                <w:sz w:val="16"/>
              </w:rPr>
            </w:pPr>
            <w:r>
              <w:rPr>
                <w:b/>
                <w:bCs/>
                <w:sz w:val="16"/>
              </w:rPr>
              <w:t>159-37</w:t>
            </w:r>
          </w:p>
        </w:tc>
        <w:tc>
          <w:tcPr>
            <w:tcW w:w="1559" w:type="dxa"/>
            <w:tcBorders>
              <w:top w:val="single" w:sz="6" w:space="0" w:color="auto"/>
              <w:left w:val="single" w:sz="6" w:space="0" w:color="auto"/>
              <w:bottom w:val="single" w:sz="6" w:space="0" w:color="auto"/>
              <w:right w:val="single" w:sz="6" w:space="0" w:color="auto"/>
            </w:tcBorders>
          </w:tcPr>
          <w:p w:rsidR="00E94FEE" w:rsidRDefault="00E94FEE">
            <w:pPr>
              <w:spacing w:after="0"/>
              <w:rPr>
                <w:b/>
                <w:bCs/>
                <w:sz w:val="16"/>
              </w:rPr>
            </w:pPr>
            <w:r>
              <w:rPr>
                <w:b/>
                <w:bCs/>
                <w:sz w:val="16"/>
              </w:rPr>
              <w:t>Weinbrand</w:t>
            </w:r>
          </w:p>
        </w:tc>
        <w:tc>
          <w:tcPr>
            <w:tcW w:w="851" w:type="dxa"/>
            <w:tcBorders>
              <w:top w:val="single" w:sz="6" w:space="0" w:color="auto"/>
              <w:left w:val="single" w:sz="6" w:space="0" w:color="auto"/>
              <w:bottom w:val="single" w:sz="6" w:space="0" w:color="auto"/>
              <w:right w:val="single" w:sz="6" w:space="0" w:color="auto"/>
            </w:tcBorders>
          </w:tcPr>
          <w:p w:rsidR="00E94FEE" w:rsidRDefault="00E94FEE">
            <w:pPr>
              <w:spacing w:after="0"/>
              <w:jc w:val="center"/>
              <w:rPr>
                <w:b/>
                <w:bCs/>
                <w:sz w:val="16"/>
              </w:rPr>
            </w:pPr>
            <w:r>
              <w:rPr>
                <w:b/>
                <w:bCs/>
                <w:sz w:val="16"/>
              </w:rPr>
              <w:t>16,-- €</w:t>
            </w:r>
          </w:p>
        </w:tc>
        <w:tc>
          <w:tcPr>
            <w:tcW w:w="567" w:type="dxa"/>
            <w:tcBorders>
              <w:top w:val="single" w:sz="6" w:space="0" w:color="auto"/>
              <w:left w:val="single" w:sz="6" w:space="0" w:color="auto"/>
              <w:bottom w:val="single" w:sz="6" w:space="0" w:color="auto"/>
              <w:right w:val="single" w:sz="6" w:space="0" w:color="auto"/>
            </w:tcBorders>
          </w:tcPr>
          <w:p w:rsidR="00E94FEE" w:rsidRDefault="00E94FEE">
            <w:pPr>
              <w:spacing w:after="0"/>
              <w:rPr>
                <w:sz w:val="16"/>
              </w:rPr>
            </w:pPr>
          </w:p>
        </w:tc>
        <w:tc>
          <w:tcPr>
            <w:tcW w:w="1275" w:type="dxa"/>
            <w:tcBorders>
              <w:top w:val="single" w:sz="6" w:space="0" w:color="auto"/>
              <w:left w:val="single" w:sz="6" w:space="0" w:color="auto"/>
              <w:bottom w:val="single" w:sz="6" w:space="0" w:color="auto"/>
              <w:right w:val="single" w:sz="24" w:space="0" w:color="auto"/>
            </w:tcBorders>
          </w:tcPr>
          <w:p w:rsidR="00E94FEE" w:rsidRDefault="00E94FEE">
            <w:pPr>
              <w:spacing w:after="0"/>
              <w:rPr>
                <w:sz w:val="16"/>
              </w:rPr>
            </w:pPr>
            <w:r>
              <w:rPr>
                <w:b/>
                <w:bCs/>
                <w:sz w:val="16"/>
              </w:rPr>
              <w:t>1. Wahl !</w:t>
            </w:r>
          </w:p>
        </w:tc>
        <w:tc>
          <w:tcPr>
            <w:tcW w:w="851" w:type="dxa"/>
            <w:tcBorders>
              <w:top w:val="single" w:sz="6" w:space="0" w:color="auto"/>
              <w:left w:val="single" w:sz="24" w:space="0" w:color="auto"/>
              <w:bottom w:val="single" w:sz="6" w:space="0" w:color="auto"/>
              <w:right w:val="single" w:sz="6" w:space="0" w:color="auto"/>
            </w:tcBorders>
          </w:tcPr>
          <w:p w:rsidR="00E94FEE" w:rsidRDefault="00E94FEE" w:rsidP="009E1BCD">
            <w:pPr>
              <w:spacing w:after="0"/>
              <w:jc w:val="center"/>
              <w:rPr>
                <w:sz w:val="16"/>
              </w:rPr>
            </w:pPr>
          </w:p>
        </w:tc>
        <w:tc>
          <w:tcPr>
            <w:tcW w:w="1559" w:type="dxa"/>
            <w:tcBorders>
              <w:top w:val="single" w:sz="6" w:space="0" w:color="auto"/>
              <w:left w:val="single" w:sz="6" w:space="0" w:color="auto"/>
              <w:bottom w:val="single" w:sz="6" w:space="0" w:color="auto"/>
              <w:right w:val="single" w:sz="6" w:space="0" w:color="auto"/>
            </w:tcBorders>
          </w:tcPr>
          <w:p w:rsidR="00E94FEE" w:rsidRDefault="00E94FEE" w:rsidP="009E1BCD">
            <w:pPr>
              <w:spacing w:after="0"/>
              <w:rPr>
                <w:sz w:val="16"/>
              </w:rPr>
            </w:pPr>
          </w:p>
        </w:tc>
        <w:tc>
          <w:tcPr>
            <w:tcW w:w="851" w:type="dxa"/>
            <w:tcBorders>
              <w:top w:val="single" w:sz="6" w:space="0" w:color="auto"/>
              <w:left w:val="single" w:sz="6" w:space="0" w:color="auto"/>
              <w:bottom w:val="single" w:sz="6" w:space="0" w:color="auto"/>
              <w:right w:val="single" w:sz="6" w:space="0" w:color="auto"/>
            </w:tcBorders>
          </w:tcPr>
          <w:p w:rsidR="00E94FEE" w:rsidRDefault="00E94FEE" w:rsidP="009E1BCD">
            <w:pPr>
              <w:spacing w:after="0"/>
              <w:jc w:val="center"/>
              <w:rPr>
                <w:sz w:val="16"/>
              </w:rPr>
            </w:pPr>
          </w:p>
        </w:tc>
        <w:tc>
          <w:tcPr>
            <w:tcW w:w="567" w:type="dxa"/>
            <w:tcBorders>
              <w:top w:val="single" w:sz="6" w:space="0" w:color="auto"/>
              <w:left w:val="single" w:sz="6" w:space="0" w:color="auto"/>
              <w:bottom w:val="single" w:sz="6" w:space="0" w:color="auto"/>
              <w:right w:val="single" w:sz="6" w:space="0" w:color="auto"/>
            </w:tcBorders>
          </w:tcPr>
          <w:p w:rsidR="00E94FEE" w:rsidRDefault="00E94FEE" w:rsidP="009E1BCD">
            <w:pPr>
              <w:spacing w:after="0"/>
              <w:rPr>
                <w:sz w:val="16"/>
              </w:rPr>
            </w:pPr>
          </w:p>
        </w:tc>
        <w:tc>
          <w:tcPr>
            <w:tcW w:w="1275" w:type="dxa"/>
            <w:tcBorders>
              <w:top w:val="single" w:sz="6" w:space="0" w:color="auto"/>
              <w:left w:val="single" w:sz="6" w:space="0" w:color="auto"/>
              <w:bottom w:val="single" w:sz="6" w:space="0" w:color="auto"/>
              <w:right w:val="single" w:sz="6" w:space="0" w:color="auto"/>
            </w:tcBorders>
          </w:tcPr>
          <w:p w:rsidR="00E94FEE" w:rsidRDefault="00E94FEE" w:rsidP="009E1BCD">
            <w:pPr>
              <w:spacing w:after="0"/>
              <w:rPr>
                <w:sz w:val="16"/>
              </w:rPr>
            </w:pPr>
          </w:p>
        </w:tc>
      </w:tr>
      <w:tr w:rsidR="00E94FEE" w:rsidTr="00E26F06">
        <w:tc>
          <w:tcPr>
            <w:tcW w:w="922" w:type="dxa"/>
            <w:tcBorders>
              <w:top w:val="single" w:sz="6" w:space="0" w:color="auto"/>
              <w:left w:val="single" w:sz="6" w:space="0" w:color="auto"/>
              <w:bottom w:val="single" w:sz="6" w:space="0" w:color="auto"/>
              <w:right w:val="single" w:sz="6" w:space="0" w:color="auto"/>
            </w:tcBorders>
          </w:tcPr>
          <w:p w:rsidR="00E94FEE" w:rsidRDefault="00E94FEE" w:rsidP="00694B63">
            <w:pPr>
              <w:spacing w:after="0"/>
              <w:jc w:val="center"/>
              <w:rPr>
                <w:sz w:val="16"/>
              </w:rPr>
            </w:pPr>
            <w:r>
              <w:rPr>
                <w:sz w:val="16"/>
              </w:rPr>
              <w:t>159-37</w:t>
            </w:r>
          </w:p>
        </w:tc>
        <w:tc>
          <w:tcPr>
            <w:tcW w:w="1559" w:type="dxa"/>
            <w:tcBorders>
              <w:top w:val="single" w:sz="6" w:space="0" w:color="auto"/>
              <w:left w:val="single" w:sz="6" w:space="0" w:color="auto"/>
              <w:bottom w:val="single" w:sz="6" w:space="0" w:color="auto"/>
              <w:right w:val="single" w:sz="6" w:space="0" w:color="auto"/>
            </w:tcBorders>
          </w:tcPr>
          <w:p w:rsidR="00E94FEE" w:rsidRDefault="00E94FEE" w:rsidP="00694B63">
            <w:pPr>
              <w:spacing w:after="0"/>
              <w:rPr>
                <w:sz w:val="16"/>
              </w:rPr>
            </w:pPr>
            <w:r>
              <w:rPr>
                <w:sz w:val="16"/>
              </w:rPr>
              <w:t>Weinbrand</w:t>
            </w:r>
          </w:p>
        </w:tc>
        <w:tc>
          <w:tcPr>
            <w:tcW w:w="851" w:type="dxa"/>
            <w:tcBorders>
              <w:top w:val="single" w:sz="6" w:space="0" w:color="auto"/>
              <w:left w:val="single" w:sz="6" w:space="0" w:color="auto"/>
              <w:bottom w:val="single" w:sz="6" w:space="0" w:color="auto"/>
              <w:right w:val="single" w:sz="6" w:space="0" w:color="auto"/>
            </w:tcBorders>
          </w:tcPr>
          <w:p w:rsidR="00E94FEE" w:rsidRDefault="00E94FEE" w:rsidP="00694B63">
            <w:pPr>
              <w:spacing w:after="0"/>
              <w:jc w:val="center"/>
              <w:rPr>
                <w:sz w:val="16"/>
              </w:rPr>
            </w:pPr>
            <w:r>
              <w:rPr>
                <w:sz w:val="16"/>
              </w:rPr>
              <w:t>10,50 €</w:t>
            </w:r>
          </w:p>
        </w:tc>
        <w:tc>
          <w:tcPr>
            <w:tcW w:w="567" w:type="dxa"/>
            <w:tcBorders>
              <w:top w:val="single" w:sz="6" w:space="0" w:color="auto"/>
              <w:left w:val="single" w:sz="6" w:space="0" w:color="auto"/>
              <w:bottom w:val="single" w:sz="6" w:space="0" w:color="auto"/>
              <w:right w:val="single" w:sz="6" w:space="0" w:color="auto"/>
            </w:tcBorders>
          </w:tcPr>
          <w:p w:rsidR="00E94FEE" w:rsidRDefault="00E94FEE" w:rsidP="00694B63">
            <w:pPr>
              <w:spacing w:after="0"/>
              <w:rPr>
                <w:sz w:val="16"/>
              </w:rPr>
            </w:pPr>
          </w:p>
        </w:tc>
        <w:tc>
          <w:tcPr>
            <w:tcW w:w="1275" w:type="dxa"/>
            <w:tcBorders>
              <w:top w:val="single" w:sz="6" w:space="0" w:color="auto"/>
              <w:left w:val="single" w:sz="6" w:space="0" w:color="auto"/>
              <w:bottom w:val="single" w:sz="6" w:space="0" w:color="auto"/>
              <w:right w:val="single" w:sz="24" w:space="0" w:color="auto"/>
            </w:tcBorders>
          </w:tcPr>
          <w:p w:rsidR="00E94FEE" w:rsidRDefault="00E94FEE" w:rsidP="00694B63">
            <w:pPr>
              <w:spacing w:after="0"/>
              <w:rPr>
                <w:sz w:val="16"/>
              </w:rPr>
            </w:pPr>
          </w:p>
        </w:tc>
        <w:tc>
          <w:tcPr>
            <w:tcW w:w="851" w:type="dxa"/>
            <w:tcBorders>
              <w:top w:val="single" w:sz="6" w:space="0" w:color="auto"/>
              <w:left w:val="single" w:sz="24" w:space="0" w:color="auto"/>
              <w:bottom w:val="single" w:sz="6" w:space="0" w:color="auto"/>
              <w:right w:val="single" w:sz="6" w:space="0" w:color="auto"/>
            </w:tcBorders>
            <w:shd w:val="clear" w:color="auto" w:fill="BFBFBF"/>
          </w:tcPr>
          <w:p w:rsidR="00E94FEE" w:rsidRDefault="00E94FEE">
            <w:pPr>
              <w:spacing w:after="0"/>
              <w:jc w:val="center"/>
              <w:rPr>
                <w:sz w:val="16"/>
              </w:rPr>
            </w:pPr>
          </w:p>
        </w:tc>
        <w:tc>
          <w:tcPr>
            <w:tcW w:w="1559" w:type="dxa"/>
            <w:tcBorders>
              <w:top w:val="single" w:sz="6" w:space="0" w:color="auto"/>
              <w:left w:val="single" w:sz="6" w:space="0" w:color="auto"/>
              <w:bottom w:val="single" w:sz="6" w:space="0" w:color="auto"/>
              <w:right w:val="single" w:sz="6" w:space="0" w:color="auto"/>
            </w:tcBorders>
            <w:shd w:val="clear" w:color="auto" w:fill="BFBFBF"/>
          </w:tcPr>
          <w:p w:rsidR="00E94FEE" w:rsidRPr="00D20416" w:rsidRDefault="00D20416" w:rsidP="00D20416">
            <w:pPr>
              <w:spacing w:after="0"/>
              <w:rPr>
                <w:b/>
                <w:sz w:val="16"/>
              </w:rPr>
            </w:pPr>
            <w:r w:rsidRPr="00D20416">
              <w:rPr>
                <w:b/>
                <w:sz w:val="16"/>
              </w:rPr>
              <w:t xml:space="preserve">Willsberger </w:t>
            </w:r>
          </w:p>
        </w:tc>
        <w:tc>
          <w:tcPr>
            <w:tcW w:w="851" w:type="dxa"/>
            <w:tcBorders>
              <w:top w:val="single" w:sz="6" w:space="0" w:color="auto"/>
              <w:left w:val="single" w:sz="6" w:space="0" w:color="auto"/>
              <w:bottom w:val="single" w:sz="6" w:space="0" w:color="auto"/>
              <w:right w:val="single" w:sz="6" w:space="0" w:color="auto"/>
            </w:tcBorders>
            <w:shd w:val="clear" w:color="auto" w:fill="BFBFBF"/>
          </w:tcPr>
          <w:p w:rsidR="00E94FEE" w:rsidRPr="00D20416" w:rsidRDefault="00E94FEE">
            <w:pPr>
              <w:spacing w:after="0"/>
              <w:jc w:val="center"/>
              <w:rPr>
                <w:b/>
                <w:sz w:val="16"/>
                <w:lang w:val="fr-FR"/>
              </w:rPr>
            </w:pPr>
          </w:p>
        </w:tc>
        <w:tc>
          <w:tcPr>
            <w:tcW w:w="567" w:type="dxa"/>
            <w:tcBorders>
              <w:top w:val="single" w:sz="6" w:space="0" w:color="auto"/>
              <w:left w:val="single" w:sz="6" w:space="0" w:color="auto"/>
              <w:bottom w:val="single" w:sz="6" w:space="0" w:color="auto"/>
              <w:right w:val="single" w:sz="6" w:space="0" w:color="auto"/>
            </w:tcBorders>
            <w:shd w:val="clear" w:color="auto" w:fill="BFBFBF"/>
          </w:tcPr>
          <w:p w:rsidR="00E94FEE" w:rsidRDefault="00E94FEE">
            <w:pPr>
              <w:spacing w:after="0"/>
              <w:rPr>
                <w:sz w:val="16"/>
                <w:lang w:val="fr-FR"/>
              </w:rPr>
            </w:pPr>
          </w:p>
        </w:tc>
        <w:tc>
          <w:tcPr>
            <w:tcW w:w="1275" w:type="dxa"/>
            <w:tcBorders>
              <w:top w:val="single" w:sz="6" w:space="0" w:color="auto"/>
              <w:left w:val="single" w:sz="6" w:space="0" w:color="auto"/>
              <w:bottom w:val="single" w:sz="6" w:space="0" w:color="auto"/>
              <w:right w:val="single" w:sz="6" w:space="0" w:color="auto"/>
            </w:tcBorders>
          </w:tcPr>
          <w:p w:rsidR="00E94FEE" w:rsidRDefault="00E94FEE">
            <w:pPr>
              <w:spacing w:after="0"/>
              <w:rPr>
                <w:sz w:val="16"/>
                <w:lang w:val="fr-FR"/>
              </w:rPr>
            </w:pPr>
          </w:p>
        </w:tc>
      </w:tr>
      <w:tr w:rsidR="00E94FEE" w:rsidTr="00E26F06">
        <w:tc>
          <w:tcPr>
            <w:tcW w:w="922" w:type="dxa"/>
            <w:tcBorders>
              <w:top w:val="single" w:sz="6" w:space="0" w:color="auto"/>
              <w:left w:val="single" w:sz="6" w:space="0" w:color="auto"/>
              <w:bottom w:val="single" w:sz="6" w:space="0" w:color="auto"/>
              <w:right w:val="single" w:sz="6" w:space="0" w:color="auto"/>
            </w:tcBorders>
          </w:tcPr>
          <w:p w:rsidR="00E94FEE" w:rsidRDefault="00E94FEE" w:rsidP="00694B63">
            <w:pPr>
              <w:spacing w:after="0"/>
              <w:jc w:val="center"/>
              <w:rPr>
                <w:sz w:val="16"/>
              </w:rPr>
            </w:pPr>
            <w:r>
              <w:rPr>
                <w:sz w:val="16"/>
              </w:rPr>
              <w:t>159-38</w:t>
            </w:r>
          </w:p>
        </w:tc>
        <w:tc>
          <w:tcPr>
            <w:tcW w:w="1559" w:type="dxa"/>
            <w:tcBorders>
              <w:top w:val="single" w:sz="6" w:space="0" w:color="auto"/>
              <w:left w:val="single" w:sz="6" w:space="0" w:color="auto"/>
              <w:bottom w:val="single" w:sz="6" w:space="0" w:color="auto"/>
              <w:right w:val="single" w:sz="6" w:space="0" w:color="auto"/>
            </w:tcBorders>
          </w:tcPr>
          <w:p w:rsidR="00E94FEE" w:rsidRDefault="00E94FEE" w:rsidP="00694B63">
            <w:pPr>
              <w:spacing w:after="0"/>
              <w:rPr>
                <w:sz w:val="16"/>
              </w:rPr>
            </w:pPr>
            <w:r>
              <w:rPr>
                <w:sz w:val="16"/>
              </w:rPr>
              <w:t>Bordeauxpokal</w:t>
            </w:r>
          </w:p>
        </w:tc>
        <w:tc>
          <w:tcPr>
            <w:tcW w:w="851" w:type="dxa"/>
            <w:tcBorders>
              <w:top w:val="single" w:sz="6" w:space="0" w:color="auto"/>
              <w:left w:val="single" w:sz="6" w:space="0" w:color="auto"/>
              <w:bottom w:val="single" w:sz="6" w:space="0" w:color="auto"/>
              <w:right w:val="single" w:sz="6" w:space="0" w:color="auto"/>
            </w:tcBorders>
          </w:tcPr>
          <w:p w:rsidR="00E94FEE" w:rsidRDefault="00E94FEE" w:rsidP="00694B63">
            <w:pPr>
              <w:spacing w:after="0"/>
              <w:jc w:val="center"/>
              <w:rPr>
                <w:sz w:val="16"/>
              </w:rPr>
            </w:pPr>
            <w:r>
              <w:rPr>
                <w:sz w:val="16"/>
              </w:rPr>
              <w:t>20,-- €</w:t>
            </w:r>
          </w:p>
        </w:tc>
        <w:tc>
          <w:tcPr>
            <w:tcW w:w="567" w:type="dxa"/>
            <w:tcBorders>
              <w:top w:val="single" w:sz="6" w:space="0" w:color="auto"/>
              <w:left w:val="single" w:sz="6" w:space="0" w:color="auto"/>
              <w:bottom w:val="single" w:sz="6" w:space="0" w:color="auto"/>
              <w:right w:val="single" w:sz="6" w:space="0" w:color="auto"/>
            </w:tcBorders>
          </w:tcPr>
          <w:p w:rsidR="00E94FEE" w:rsidRDefault="00E94FEE" w:rsidP="00694B63">
            <w:pPr>
              <w:spacing w:after="0"/>
              <w:rPr>
                <w:sz w:val="16"/>
              </w:rPr>
            </w:pPr>
          </w:p>
        </w:tc>
        <w:tc>
          <w:tcPr>
            <w:tcW w:w="1275" w:type="dxa"/>
            <w:tcBorders>
              <w:top w:val="single" w:sz="6" w:space="0" w:color="auto"/>
              <w:left w:val="single" w:sz="6" w:space="0" w:color="auto"/>
              <w:bottom w:val="single" w:sz="6" w:space="0" w:color="auto"/>
              <w:right w:val="single" w:sz="24" w:space="0" w:color="auto"/>
            </w:tcBorders>
          </w:tcPr>
          <w:p w:rsidR="00E94FEE" w:rsidRDefault="00E94FEE" w:rsidP="00694B63">
            <w:pPr>
              <w:spacing w:after="0"/>
              <w:rPr>
                <w:sz w:val="16"/>
              </w:rPr>
            </w:pPr>
          </w:p>
        </w:tc>
        <w:tc>
          <w:tcPr>
            <w:tcW w:w="851" w:type="dxa"/>
            <w:tcBorders>
              <w:top w:val="single" w:sz="6" w:space="0" w:color="auto"/>
              <w:left w:val="single" w:sz="24" w:space="0" w:color="auto"/>
              <w:bottom w:val="single" w:sz="6" w:space="0" w:color="auto"/>
              <w:right w:val="single" w:sz="6" w:space="0" w:color="auto"/>
            </w:tcBorders>
          </w:tcPr>
          <w:p w:rsidR="00E94FEE" w:rsidRDefault="00D20416" w:rsidP="00D20416">
            <w:pPr>
              <w:spacing w:after="0"/>
              <w:rPr>
                <w:sz w:val="16"/>
              </w:rPr>
            </w:pPr>
            <w:r>
              <w:rPr>
                <w:sz w:val="16"/>
              </w:rPr>
              <w:t>1418102</w:t>
            </w:r>
          </w:p>
        </w:tc>
        <w:tc>
          <w:tcPr>
            <w:tcW w:w="1559" w:type="dxa"/>
            <w:tcBorders>
              <w:top w:val="single" w:sz="6" w:space="0" w:color="auto"/>
              <w:left w:val="single" w:sz="6" w:space="0" w:color="auto"/>
              <w:bottom w:val="single" w:sz="6" w:space="0" w:color="auto"/>
              <w:right w:val="single" w:sz="6" w:space="0" w:color="auto"/>
            </w:tcBorders>
          </w:tcPr>
          <w:p w:rsidR="00E94FEE" w:rsidRDefault="00D20416">
            <w:pPr>
              <w:spacing w:after="0"/>
              <w:rPr>
                <w:sz w:val="16"/>
              </w:rPr>
            </w:pPr>
            <w:r>
              <w:rPr>
                <w:sz w:val="16"/>
              </w:rPr>
              <w:t>Mineralwasser blau</w:t>
            </w:r>
          </w:p>
        </w:tc>
        <w:tc>
          <w:tcPr>
            <w:tcW w:w="851" w:type="dxa"/>
            <w:tcBorders>
              <w:top w:val="single" w:sz="6" w:space="0" w:color="auto"/>
              <w:left w:val="single" w:sz="6" w:space="0" w:color="auto"/>
              <w:bottom w:val="single" w:sz="6" w:space="0" w:color="auto"/>
              <w:right w:val="single" w:sz="6" w:space="0" w:color="auto"/>
            </w:tcBorders>
          </w:tcPr>
          <w:p w:rsidR="00E94FEE" w:rsidRDefault="00D20416">
            <w:pPr>
              <w:spacing w:after="0"/>
              <w:jc w:val="center"/>
              <w:rPr>
                <w:sz w:val="16"/>
                <w:lang w:val="fr-FR"/>
              </w:rPr>
            </w:pPr>
            <w:r>
              <w:rPr>
                <w:sz w:val="16"/>
              </w:rPr>
              <w:t>13,-- €</w:t>
            </w:r>
          </w:p>
        </w:tc>
        <w:tc>
          <w:tcPr>
            <w:tcW w:w="567" w:type="dxa"/>
            <w:tcBorders>
              <w:top w:val="single" w:sz="6" w:space="0" w:color="auto"/>
              <w:left w:val="single" w:sz="6" w:space="0" w:color="auto"/>
              <w:bottom w:val="single" w:sz="6" w:space="0" w:color="auto"/>
              <w:right w:val="single" w:sz="6" w:space="0" w:color="auto"/>
            </w:tcBorders>
          </w:tcPr>
          <w:p w:rsidR="00E94FEE" w:rsidRDefault="00E94FEE">
            <w:pPr>
              <w:spacing w:after="0"/>
              <w:rPr>
                <w:sz w:val="16"/>
                <w:lang w:val="fr-FR"/>
              </w:rPr>
            </w:pPr>
          </w:p>
        </w:tc>
        <w:tc>
          <w:tcPr>
            <w:tcW w:w="1275" w:type="dxa"/>
            <w:tcBorders>
              <w:top w:val="single" w:sz="6" w:space="0" w:color="auto"/>
              <w:left w:val="single" w:sz="6" w:space="0" w:color="auto"/>
              <w:bottom w:val="single" w:sz="6" w:space="0" w:color="auto"/>
              <w:right w:val="single" w:sz="6" w:space="0" w:color="auto"/>
            </w:tcBorders>
          </w:tcPr>
          <w:p w:rsidR="00E94FEE" w:rsidRDefault="00E94FEE">
            <w:pPr>
              <w:spacing w:after="0"/>
              <w:rPr>
                <w:sz w:val="16"/>
                <w:lang w:val="fr-FR"/>
              </w:rPr>
            </w:pPr>
          </w:p>
        </w:tc>
      </w:tr>
    </w:tbl>
    <w:p w:rsidR="00B90B80" w:rsidRDefault="00B90B80">
      <w:pPr>
        <w:pStyle w:val="berschrift5"/>
        <w:rPr>
          <w:sz w:val="20"/>
        </w:rPr>
      </w:pPr>
    </w:p>
    <w:p w:rsidR="00B90B80" w:rsidRDefault="00B90B80">
      <w:pPr>
        <w:pStyle w:val="berschrift5"/>
        <w:rPr>
          <w:sz w:val="20"/>
          <w:lang w:val="fr-FR"/>
        </w:rPr>
      </w:pPr>
      <w:r>
        <w:rPr>
          <w:sz w:val="20"/>
          <w:lang w:val="fr-FR"/>
        </w:rPr>
        <w:t xml:space="preserve">Vacu Vin Produkte            </w:t>
      </w:r>
      <w:r>
        <w:rPr>
          <w:sz w:val="20"/>
          <w:lang w:val="fr-FR"/>
        </w:rPr>
        <w:tab/>
      </w:r>
      <w:r>
        <w:rPr>
          <w:sz w:val="20"/>
          <w:lang w:val="fr-FR"/>
        </w:rPr>
        <w:tab/>
      </w:r>
      <w:r>
        <w:rPr>
          <w:sz w:val="20"/>
          <w:lang w:val="fr-FR"/>
        </w:rPr>
        <w:tab/>
      </w:r>
      <w:r>
        <w:rPr>
          <w:sz w:val="20"/>
          <w:lang w:val="fr-FR"/>
        </w:rPr>
        <w:tab/>
      </w:r>
    </w:p>
    <w:tbl>
      <w:tblPr>
        <w:tblW w:w="0" w:type="auto"/>
        <w:tblBorders>
          <w:top w:val="single" w:sz="12" w:space="0" w:color="auto"/>
          <w:left w:val="single" w:sz="6" w:space="0" w:color="auto"/>
          <w:bottom w:val="single" w:sz="12" w:space="0" w:color="auto"/>
          <w:right w:val="single" w:sz="6" w:space="0" w:color="auto"/>
        </w:tblBorders>
        <w:tblLayout w:type="fixed"/>
        <w:tblCellMar>
          <w:left w:w="71" w:type="dxa"/>
          <w:right w:w="71" w:type="dxa"/>
        </w:tblCellMar>
        <w:tblLook w:val="0000" w:firstRow="0" w:lastRow="0" w:firstColumn="0" w:lastColumn="0" w:noHBand="0" w:noVBand="0"/>
      </w:tblPr>
      <w:tblGrid>
        <w:gridCol w:w="671"/>
        <w:gridCol w:w="2880"/>
        <w:gridCol w:w="720"/>
        <w:gridCol w:w="600"/>
        <w:gridCol w:w="162"/>
        <w:gridCol w:w="678"/>
        <w:gridCol w:w="3000"/>
        <w:gridCol w:w="720"/>
        <w:gridCol w:w="720"/>
      </w:tblGrid>
      <w:tr w:rsidR="00B90B80">
        <w:trPr>
          <w:trHeight w:val="72"/>
        </w:trPr>
        <w:tc>
          <w:tcPr>
            <w:tcW w:w="671" w:type="dxa"/>
            <w:tcBorders>
              <w:top w:val="single" w:sz="12" w:space="0" w:color="auto"/>
              <w:left w:val="single" w:sz="6" w:space="0" w:color="auto"/>
              <w:bottom w:val="single" w:sz="12" w:space="0" w:color="auto"/>
              <w:right w:val="single" w:sz="6" w:space="0" w:color="auto"/>
            </w:tcBorders>
            <w:shd w:val="clear" w:color="auto" w:fill="C0C0C0"/>
          </w:tcPr>
          <w:p w:rsidR="00B90B80" w:rsidRDefault="00B90B80">
            <w:pPr>
              <w:spacing w:after="0"/>
              <w:rPr>
                <w:b/>
                <w:sz w:val="16"/>
              </w:rPr>
            </w:pPr>
            <w:r>
              <w:rPr>
                <w:b/>
                <w:sz w:val="16"/>
              </w:rPr>
              <w:t>Art.nr</w:t>
            </w:r>
          </w:p>
        </w:tc>
        <w:tc>
          <w:tcPr>
            <w:tcW w:w="2880" w:type="dxa"/>
            <w:tcBorders>
              <w:top w:val="single" w:sz="12" w:space="0" w:color="auto"/>
              <w:left w:val="single" w:sz="6" w:space="0" w:color="auto"/>
              <w:bottom w:val="single" w:sz="12" w:space="0" w:color="auto"/>
              <w:right w:val="single" w:sz="6" w:space="0" w:color="auto"/>
            </w:tcBorders>
            <w:shd w:val="clear" w:color="auto" w:fill="C0C0C0"/>
          </w:tcPr>
          <w:p w:rsidR="00B90B80" w:rsidRDefault="00B90B80">
            <w:pPr>
              <w:spacing w:after="0"/>
              <w:rPr>
                <w:b/>
                <w:sz w:val="16"/>
              </w:rPr>
            </w:pPr>
            <w:r>
              <w:rPr>
                <w:b/>
                <w:sz w:val="16"/>
              </w:rPr>
              <w:t>Artikel</w:t>
            </w:r>
          </w:p>
        </w:tc>
        <w:tc>
          <w:tcPr>
            <w:tcW w:w="720" w:type="dxa"/>
            <w:tcBorders>
              <w:top w:val="single" w:sz="12" w:space="0" w:color="auto"/>
              <w:left w:val="single" w:sz="6" w:space="0" w:color="auto"/>
              <w:bottom w:val="single" w:sz="12" w:space="0" w:color="auto"/>
              <w:right w:val="single" w:sz="6" w:space="0" w:color="auto"/>
            </w:tcBorders>
            <w:shd w:val="clear" w:color="auto" w:fill="C0C0C0"/>
          </w:tcPr>
          <w:p w:rsidR="00B90B80" w:rsidRDefault="00B90B80">
            <w:pPr>
              <w:spacing w:after="0"/>
              <w:rPr>
                <w:b/>
                <w:sz w:val="16"/>
              </w:rPr>
            </w:pPr>
            <w:r>
              <w:rPr>
                <w:b/>
                <w:sz w:val="16"/>
              </w:rPr>
              <w:t xml:space="preserve">Preis </w:t>
            </w:r>
          </w:p>
        </w:tc>
        <w:tc>
          <w:tcPr>
            <w:tcW w:w="600" w:type="dxa"/>
            <w:tcBorders>
              <w:top w:val="single" w:sz="12" w:space="0" w:color="auto"/>
              <w:left w:val="single" w:sz="6" w:space="0" w:color="auto"/>
              <w:bottom w:val="single" w:sz="12" w:space="0" w:color="auto"/>
              <w:right w:val="single" w:sz="12" w:space="0" w:color="auto"/>
            </w:tcBorders>
            <w:shd w:val="clear" w:color="auto" w:fill="C0C0C0"/>
          </w:tcPr>
          <w:p w:rsidR="00B90B80" w:rsidRDefault="00B90B80">
            <w:pPr>
              <w:spacing w:after="0"/>
              <w:rPr>
                <w:b/>
                <w:sz w:val="16"/>
              </w:rPr>
            </w:pPr>
            <w:r>
              <w:rPr>
                <w:b/>
                <w:sz w:val="16"/>
              </w:rPr>
              <w:t xml:space="preserve">Anz. </w:t>
            </w:r>
          </w:p>
        </w:tc>
        <w:tc>
          <w:tcPr>
            <w:tcW w:w="162" w:type="dxa"/>
            <w:tcBorders>
              <w:top w:val="nil"/>
              <w:left w:val="single" w:sz="12" w:space="0" w:color="auto"/>
              <w:bottom w:val="nil"/>
              <w:right w:val="single" w:sz="12" w:space="0" w:color="auto"/>
            </w:tcBorders>
          </w:tcPr>
          <w:p w:rsidR="00B90B80" w:rsidRDefault="00B90B80">
            <w:pPr>
              <w:spacing w:after="0"/>
              <w:rPr>
                <w:b/>
                <w:sz w:val="16"/>
              </w:rPr>
            </w:pPr>
          </w:p>
        </w:tc>
        <w:tc>
          <w:tcPr>
            <w:tcW w:w="678" w:type="dxa"/>
            <w:tcBorders>
              <w:top w:val="single" w:sz="12" w:space="0" w:color="auto"/>
              <w:left w:val="single" w:sz="12" w:space="0" w:color="auto"/>
              <w:bottom w:val="single" w:sz="12" w:space="0" w:color="auto"/>
              <w:right w:val="single" w:sz="6" w:space="0" w:color="auto"/>
            </w:tcBorders>
            <w:shd w:val="clear" w:color="auto" w:fill="C0C0C0"/>
          </w:tcPr>
          <w:p w:rsidR="00B90B80" w:rsidRDefault="00B90B80">
            <w:pPr>
              <w:spacing w:after="0"/>
              <w:rPr>
                <w:b/>
                <w:sz w:val="16"/>
              </w:rPr>
            </w:pPr>
            <w:r>
              <w:rPr>
                <w:b/>
                <w:sz w:val="16"/>
              </w:rPr>
              <w:t>Art.</w:t>
            </w:r>
          </w:p>
        </w:tc>
        <w:tc>
          <w:tcPr>
            <w:tcW w:w="3000" w:type="dxa"/>
            <w:tcBorders>
              <w:top w:val="single" w:sz="12" w:space="0" w:color="auto"/>
              <w:left w:val="single" w:sz="6" w:space="0" w:color="auto"/>
              <w:bottom w:val="single" w:sz="12" w:space="0" w:color="auto"/>
              <w:right w:val="single" w:sz="6" w:space="0" w:color="auto"/>
            </w:tcBorders>
            <w:shd w:val="clear" w:color="auto" w:fill="C0C0C0"/>
          </w:tcPr>
          <w:p w:rsidR="00B90B80" w:rsidRDefault="00B90B80">
            <w:pPr>
              <w:spacing w:after="0"/>
              <w:rPr>
                <w:b/>
                <w:sz w:val="16"/>
              </w:rPr>
            </w:pPr>
            <w:r>
              <w:rPr>
                <w:b/>
                <w:sz w:val="16"/>
              </w:rPr>
              <w:t>Artikel</w:t>
            </w:r>
          </w:p>
        </w:tc>
        <w:tc>
          <w:tcPr>
            <w:tcW w:w="720" w:type="dxa"/>
            <w:tcBorders>
              <w:top w:val="single" w:sz="12" w:space="0" w:color="auto"/>
              <w:left w:val="single" w:sz="6" w:space="0" w:color="auto"/>
              <w:bottom w:val="single" w:sz="12" w:space="0" w:color="auto"/>
              <w:right w:val="single" w:sz="6" w:space="0" w:color="auto"/>
            </w:tcBorders>
            <w:shd w:val="clear" w:color="auto" w:fill="C0C0C0"/>
          </w:tcPr>
          <w:p w:rsidR="00B90B80" w:rsidRDefault="00B90B80">
            <w:pPr>
              <w:spacing w:after="0"/>
              <w:rPr>
                <w:b/>
                <w:sz w:val="16"/>
              </w:rPr>
            </w:pPr>
            <w:r>
              <w:rPr>
                <w:b/>
                <w:sz w:val="16"/>
              </w:rPr>
              <w:t xml:space="preserve">Preis </w:t>
            </w:r>
          </w:p>
        </w:tc>
        <w:tc>
          <w:tcPr>
            <w:tcW w:w="720" w:type="dxa"/>
            <w:tcBorders>
              <w:top w:val="single" w:sz="12" w:space="0" w:color="auto"/>
              <w:left w:val="single" w:sz="6" w:space="0" w:color="auto"/>
              <w:bottom w:val="single" w:sz="12" w:space="0" w:color="auto"/>
              <w:right w:val="single" w:sz="6" w:space="0" w:color="auto"/>
            </w:tcBorders>
            <w:shd w:val="clear" w:color="auto" w:fill="C0C0C0"/>
          </w:tcPr>
          <w:p w:rsidR="00B90B80" w:rsidRDefault="00B90B80">
            <w:pPr>
              <w:spacing w:after="0"/>
              <w:rPr>
                <w:b/>
                <w:sz w:val="16"/>
              </w:rPr>
            </w:pPr>
            <w:r>
              <w:rPr>
                <w:b/>
                <w:sz w:val="16"/>
              </w:rPr>
              <w:t xml:space="preserve">Anz. </w:t>
            </w:r>
          </w:p>
        </w:tc>
      </w:tr>
      <w:tr w:rsidR="00B90B80">
        <w:tc>
          <w:tcPr>
            <w:tcW w:w="671" w:type="dxa"/>
            <w:tcBorders>
              <w:top w:val="single" w:sz="12" w:space="0" w:color="auto"/>
              <w:left w:val="single" w:sz="6" w:space="0" w:color="auto"/>
              <w:bottom w:val="single" w:sz="12" w:space="0" w:color="auto"/>
              <w:right w:val="single" w:sz="6" w:space="0" w:color="auto"/>
            </w:tcBorders>
          </w:tcPr>
          <w:p w:rsidR="00B90B80" w:rsidRDefault="00B90B80">
            <w:pPr>
              <w:spacing w:after="0"/>
              <w:jc w:val="center"/>
              <w:rPr>
                <w:sz w:val="16"/>
              </w:rPr>
            </w:pPr>
            <w:r>
              <w:rPr>
                <w:sz w:val="16"/>
              </w:rPr>
              <w:t>8100</w:t>
            </w:r>
          </w:p>
        </w:tc>
        <w:tc>
          <w:tcPr>
            <w:tcW w:w="2880" w:type="dxa"/>
            <w:tcBorders>
              <w:top w:val="single" w:sz="12" w:space="0" w:color="auto"/>
              <w:left w:val="single" w:sz="6" w:space="0" w:color="auto"/>
              <w:bottom w:val="single" w:sz="12" w:space="0" w:color="auto"/>
              <w:right w:val="single" w:sz="6" w:space="0" w:color="auto"/>
            </w:tcBorders>
          </w:tcPr>
          <w:p w:rsidR="00B90B80" w:rsidRDefault="00B90B80">
            <w:pPr>
              <w:spacing w:after="0"/>
              <w:rPr>
                <w:sz w:val="16"/>
              </w:rPr>
            </w:pPr>
            <w:r>
              <w:rPr>
                <w:sz w:val="16"/>
              </w:rPr>
              <w:t>Vakuum Pumpe grau (+1 Stopfen)</w:t>
            </w:r>
          </w:p>
        </w:tc>
        <w:tc>
          <w:tcPr>
            <w:tcW w:w="720" w:type="dxa"/>
            <w:tcBorders>
              <w:top w:val="single" w:sz="12" w:space="0" w:color="auto"/>
              <w:left w:val="single" w:sz="6" w:space="0" w:color="auto"/>
              <w:bottom w:val="single" w:sz="12" w:space="0" w:color="auto"/>
              <w:right w:val="single" w:sz="6" w:space="0" w:color="auto"/>
            </w:tcBorders>
          </w:tcPr>
          <w:p w:rsidR="00B90B80" w:rsidRDefault="00B90B80">
            <w:pPr>
              <w:spacing w:after="0"/>
              <w:rPr>
                <w:sz w:val="16"/>
              </w:rPr>
            </w:pPr>
            <w:r>
              <w:rPr>
                <w:sz w:val="16"/>
              </w:rPr>
              <w:t xml:space="preserve"> 8,-- €</w:t>
            </w:r>
          </w:p>
        </w:tc>
        <w:tc>
          <w:tcPr>
            <w:tcW w:w="600" w:type="dxa"/>
            <w:tcBorders>
              <w:top w:val="single" w:sz="12" w:space="0" w:color="auto"/>
              <w:left w:val="single" w:sz="6" w:space="0" w:color="auto"/>
              <w:bottom w:val="single" w:sz="12" w:space="0" w:color="auto"/>
              <w:right w:val="single" w:sz="12" w:space="0" w:color="auto"/>
            </w:tcBorders>
          </w:tcPr>
          <w:p w:rsidR="00B90B80" w:rsidRDefault="00B90B80">
            <w:pPr>
              <w:spacing w:after="0"/>
              <w:rPr>
                <w:sz w:val="16"/>
              </w:rPr>
            </w:pPr>
          </w:p>
        </w:tc>
        <w:tc>
          <w:tcPr>
            <w:tcW w:w="162" w:type="dxa"/>
            <w:tcBorders>
              <w:top w:val="nil"/>
              <w:left w:val="single" w:sz="12" w:space="0" w:color="auto"/>
              <w:bottom w:val="nil"/>
              <w:right w:val="single" w:sz="12" w:space="0" w:color="auto"/>
            </w:tcBorders>
          </w:tcPr>
          <w:p w:rsidR="00B90B80" w:rsidRDefault="00B90B80">
            <w:pPr>
              <w:spacing w:after="0"/>
              <w:jc w:val="center"/>
              <w:rPr>
                <w:sz w:val="16"/>
              </w:rPr>
            </w:pPr>
          </w:p>
        </w:tc>
        <w:tc>
          <w:tcPr>
            <w:tcW w:w="678" w:type="dxa"/>
            <w:tcBorders>
              <w:top w:val="single" w:sz="12" w:space="0" w:color="auto"/>
              <w:left w:val="single" w:sz="12" w:space="0" w:color="auto"/>
              <w:bottom w:val="single" w:sz="12" w:space="0" w:color="auto"/>
              <w:right w:val="single" w:sz="6" w:space="0" w:color="auto"/>
            </w:tcBorders>
          </w:tcPr>
          <w:p w:rsidR="00B90B80" w:rsidRDefault="00B90B80">
            <w:pPr>
              <w:spacing w:after="0"/>
              <w:jc w:val="center"/>
              <w:rPr>
                <w:sz w:val="16"/>
              </w:rPr>
            </w:pPr>
            <w:r>
              <w:rPr>
                <w:sz w:val="16"/>
              </w:rPr>
              <w:t>8500</w:t>
            </w:r>
          </w:p>
        </w:tc>
        <w:tc>
          <w:tcPr>
            <w:tcW w:w="3000" w:type="dxa"/>
            <w:tcBorders>
              <w:top w:val="single" w:sz="12" w:space="0" w:color="auto"/>
              <w:left w:val="single" w:sz="6" w:space="0" w:color="auto"/>
              <w:bottom w:val="single" w:sz="12" w:space="0" w:color="auto"/>
              <w:right w:val="single" w:sz="6" w:space="0" w:color="auto"/>
            </w:tcBorders>
          </w:tcPr>
          <w:p w:rsidR="00B90B80" w:rsidRDefault="00B90B80">
            <w:pPr>
              <w:spacing w:after="0"/>
              <w:rPr>
                <w:sz w:val="16"/>
              </w:rPr>
            </w:pPr>
            <w:r>
              <w:rPr>
                <w:sz w:val="16"/>
              </w:rPr>
              <w:t xml:space="preserve">Winecooler  </w:t>
            </w:r>
          </w:p>
        </w:tc>
        <w:tc>
          <w:tcPr>
            <w:tcW w:w="720" w:type="dxa"/>
            <w:tcBorders>
              <w:top w:val="single" w:sz="12" w:space="0" w:color="auto"/>
              <w:left w:val="single" w:sz="6" w:space="0" w:color="auto"/>
              <w:bottom w:val="single" w:sz="12" w:space="0" w:color="auto"/>
              <w:right w:val="single" w:sz="6" w:space="0" w:color="auto"/>
            </w:tcBorders>
          </w:tcPr>
          <w:p w:rsidR="00B90B80" w:rsidRDefault="00B90B80">
            <w:pPr>
              <w:spacing w:after="0"/>
              <w:rPr>
                <w:sz w:val="16"/>
              </w:rPr>
            </w:pPr>
            <w:r>
              <w:rPr>
                <w:sz w:val="16"/>
              </w:rPr>
              <w:t xml:space="preserve"> 8,-- €</w:t>
            </w:r>
          </w:p>
        </w:tc>
        <w:tc>
          <w:tcPr>
            <w:tcW w:w="720" w:type="dxa"/>
            <w:tcBorders>
              <w:top w:val="single" w:sz="12" w:space="0" w:color="auto"/>
              <w:left w:val="single" w:sz="6" w:space="0" w:color="auto"/>
              <w:bottom w:val="single" w:sz="12" w:space="0" w:color="auto"/>
              <w:right w:val="single" w:sz="6" w:space="0" w:color="auto"/>
            </w:tcBorders>
          </w:tcPr>
          <w:p w:rsidR="00B90B80" w:rsidRDefault="00B90B80">
            <w:pPr>
              <w:spacing w:after="0"/>
              <w:rPr>
                <w:sz w:val="16"/>
              </w:rPr>
            </w:pPr>
          </w:p>
        </w:tc>
      </w:tr>
      <w:tr w:rsidR="00B90B80">
        <w:tc>
          <w:tcPr>
            <w:tcW w:w="671" w:type="dxa"/>
            <w:tcBorders>
              <w:top w:val="single" w:sz="12" w:space="0" w:color="auto"/>
              <w:left w:val="single" w:sz="6" w:space="0" w:color="auto"/>
              <w:bottom w:val="single" w:sz="12" w:space="0" w:color="auto"/>
              <w:right w:val="single" w:sz="6" w:space="0" w:color="auto"/>
            </w:tcBorders>
          </w:tcPr>
          <w:p w:rsidR="00B90B80" w:rsidRDefault="00B90B80">
            <w:pPr>
              <w:spacing w:after="0"/>
              <w:jc w:val="center"/>
              <w:rPr>
                <w:sz w:val="16"/>
              </w:rPr>
            </w:pPr>
            <w:r>
              <w:rPr>
                <w:sz w:val="16"/>
              </w:rPr>
              <w:t>8101</w:t>
            </w:r>
          </w:p>
        </w:tc>
        <w:tc>
          <w:tcPr>
            <w:tcW w:w="2880" w:type="dxa"/>
            <w:tcBorders>
              <w:top w:val="single" w:sz="12" w:space="0" w:color="auto"/>
              <w:left w:val="single" w:sz="6" w:space="0" w:color="auto"/>
              <w:bottom w:val="single" w:sz="12" w:space="0" w:color="auto"/>
              <w:right w:val="single" w:sz="6" w:space="0" w:color="auto"/>
            </w:tcBorders>
          </w:tcPr>
          <w:p w:rsidR="00B90B80" w:rsidRDefault="00B90B80">
            <w:pPr>
              <w:spacing w:after="0"/>
              <w:rPr>
                <w:sz w:val="16"/>
              </w:rPr>
            </w:pPr>
            <w:r>
              <w:rPr>
                <w:sz w:val="16"/>
              </w:rPr>
              <w:t>Vakuum Pumpe schwarz +2 Stopfen</w:t>
            </w:r>
          </w:p>
        </w:tc>
        <w:tc>
          <w:tcPr>
            <w:tcW w:w="720" w:type="dxa"/>
            <w:tcBorders>
              <w:top w:val="single" w:sz="12" w:space="0" w:color="auto"/>
              <w:left w:val="single" w:sz="6" w:space="0" w:color="auto"/>
              <w:bottom w:val="single" w:sz="12" w:space="0" w:color="auto"/>
              <w:right w:val="single" w:sz="6" w:space="0" w:color="auto"/>
            </w:tcBorders>
          </w:tcPr>
          <w:p w:rsidR="00B90B80" w:rsidRDefault="00B90B80">
            <w:pPr>
              <w:spacing w:after="0"/>
              <w:rPr>
                <w:sz w:val="16"/>
              </w:rPr>
            </w:pPr>
            <w:r>
              <w:rPr>
                <w:sz w:val="16"/>
              </w:rPr>
              <w:t>10,-- €</w:t>
            </w:r>
          </w:p>
        </w:tc>
        <w:tc>
          <w:tcPr>
            <w:tcW w:w="600" w:type="dxa"/>
            <w:tcBorders>
              <w:top w:val="single" w:sz="12" w:space="0" w:color="auto"/>
              <w:left w:val="single" w:sz="6" w:space="0" w:color="auto"/>
              <w:bottom w:val="single" w:sz="12" w:space="0" w:color="auto"/>
              <w:right w:val="single" w:sz="12" w:space="0" w:color="auto"/>
            </w:tcBorders>
          </w:tcPr>
          <w:p w:rsidR="00B90B80" w:rsidRDefault="00B90B80">
            <w:pPr>
              <w:spacing w:after="0"/>
              <w:rPr>
                <w:sz w:val="16"/>
              </w:rPr>
            </w:pPr>
          </w:p>
        </w:tc>
        <w:tc>
          <w:tcPr>
            <w:tcW w:w="162" w:type="dxa"/>
            <w:tcBorders>
              <w:top w:val="nil"/>
              <w:left w:val="single" w:sz="12" w:space="0" w:color="auto"/>
              <w:bottom w:val="nil"/>
              <w:right w:val="single" w:sz="12" w:space="0" w:color="auto"/>
            </w:tcBorders>
          </w:tcPr>
          <w:p w:rsidR="00B90B80" w:rsidRDefault="00B90B80">
            <w:pPr>
              <w:spacing w:after="0"/>
              <w:jc w:val="center"/>
              <w:rPr>
                <w:sz w:val="16"/>
              </w:rPr>
            </w:pPr>
          </w:p>
        </w:tc>
        <w:tc>
          <w:tcPr>
            <w:tcW w:w="678" w:type="dxa"/>
            <w:tcBorders>
              <w:top w:val="single" w:sz="12" w:space="0" w:color="auto"/>
              <w:left w:val="single" w:sz="12" w:space="0" w:color="auto"/>
              <w:bottom w:val="single" w:sz="12" w:space="0" w:color="auto"/>
              <w:right w:val="single" w:sz="6" w:space="0" w:color="auto"/>
            </w:tcBorders>
          </w:tcPr>
          <w:p w:rsidR="00B90B80" w:rsidRDefault="006C1517">
            <w:pPr>
              <w:spacing w:after="0"/>
              <w:jc w:val="center"/>
              <w:rPr>
                <w:sz w:val="16"/>
              </w:rPr>
            </w:pPr>
            <w:r>
              <w:rPr>
                <w:sz w:val="16"/>
              </w:rPr>
              <w:t>86</w:t>
            </w:r>
            <w:r w:rsidR="00B90B80">
              <w:rPr>
                <w:sz w:val="16"/>
              </w:rPr>
              <w:t>00</w:t>
            </w:r>
          </w:p>
        </w:tc>
        <w:tc>
          <w:tcPr>
            <w:tcW w:w="3000" w:type="dxa"/>
            <w:tcBorders>
              <w:top w:val="single" w:sz="12" w:space="0" w:color="auto"/>
              <w:left w:val="single" w:sz="6" w:space="0" w:color="auto"/>
              <w:bottom w:val="single" w:sz="12" w:space="0" w:color="auto"/>
              <w:right w:val="single" w:sz="6" w:space="0" w:color="auto"/>
            </w:tcBorders>
          </w:tcPr>
          <w:p w:rsidR="00B90B80" w:rsidRDefault="006C1517">
            <w:pPr>
              <w:spacing w:after="0"/>
              <w:rPr>
                <w:sz w:val="16"/>
              </w:rPr>
            </w:pPr>
            <w:r>
              <w:rPr>
                <w:sz w:val="16"/>
              </w:rPr>
              <w:t>Champagnercooler</w:t>
            </w:r>
          </w:p>
        </w:tc>
        <w:tc>
          <w:tcPr>
            <w:tcW w:w="720" w:type="dxa"/>
            <w:tcBorders>
              <w:top w:val="single" w:sz="12" w:space="0" w:color="auto"/>
              <w:left w:val="single" w:sz="6" w:space="0" w:color="auto"/>
              <w:bottom w:val="single" w:sz="12" w:space="0" w:color="auto"/>
              <w:right w:val="single" w:sz="6" w:space="0" w:color="auto"/>
            </w:tcBorders>
          </w:tcPr>
          <w:p w:rsidR="00B90B80" w:rsidRDefault="006C1517">
            <w:pPr>
              <w:spacing w:after="0"/>
              <w:rPr>
                <w:sz w:val="16"/>
              </w:rPr>
            </w:pPr>
            <w:r>
              <w:rPr>
                <w:sz w:val="16"/>
              </w:rPr>
              <w:t>10,50 €</w:t>
            </w:r>
          </w:p>
        </w:tc>
        <w:tc>
          <w:tcPr>
            <w:tcW w:w="720" w:type="dxa"/>
            <w:tcBorders>
              <w:top w:val="single" w:sz="12" w:space="0" w:color="auto"/>
              <w:left w:val="single" w:sz="6" w:space="0" w:color="auto"/>
              <w:bottom w:val="single" w:sz="12" w:space="0" w:color="auto"/>
              <w:right w:val="single" w:sz="6" w:space="0" w:color="auto"/>
            </w:tcBorders>
          </w:tcPr>
          <w:p w:rsidR="00B90B80" w:rsidRDefault="00B90B80">
            <w:pPr>
              <w:spacing w:after="0"/>
              <w:rPr>
                <w:sz w:val="16"/>
              </w:rPr>
            </w:pPr>
          </w:p>
        </w:tc>
      </w:tr>
      <w:tr w:rsidR="00B90B80">
        <w:tc>
          <w:tcPr>
            <w:tcW w:w="671" w:type="dxa"/>
            <w:tcBorders>
              <w:top w:val="single" w:sz="12" w:space="0" w:color="auto"/>
              <w:left w:val="single" w:sz="6" w:space="0" w:color="auto"/>
              <w:bottom w:val="single" w:sz="12" w:space="0" w:color="auto"/>
              <w:right w:val="single" w:sz="6" w:space="0" w:color="auto"/>
            </w:tcBorders>
          </w:tcPr>
          <w:p w:rsidR="00B90B80" w:rsidRDefault="00B90B80">
            <w:pPr>
              <w:spacing w:after="0"/>
              <w:jc w:val="center"/>
              <w:rPr>
                <w:sz w:val="16"/>
              </w:rPr>
            </w:pPr>
            <w:r>
              <w:rPr>
                <w:sz w:val="16"/>
              </w:rPr>
              <w:t>8200</w:t>
            </w:r>
          </w:p>
        </w:tc>
        <w:tc>
          <w:tcPr>
            <w:tcW w:w="2880" w:type="dxa"/>
            <w:tcBorders>
              <w:top w:val="single" w:sz="12" w:space="0" w:color="auto"/>
              <w:left w:val="single" w:sz="6" w:space="0" w:color="auto"/>
              <w:bottom w:val="single" w:sz="12" w:space="0" w:color="auto"/>
              <w:right w:val="single" w:sz="6" w:space="0" w:color="auto"/>
            </w:tcBorders>
          </w:tcPr>
          <w:p w:rsidR="00B90B80" w:rsidRDefault="00B90B80">
            <w:pPr>
              <w:spacing w:after="0"/>
              <w:rPr>
                <w:sz w:val="16"/>
              </w:rPr>
            </w:pPr>
            <w:r>
              <w:rPr>
                <w:sz w:val="16"/>
              </w:rPr>
              <w:t>Zusatzstopfen (2 Stück)</w:t>
            </w:r>
          </w:p>
        </w:tc>
        <w:tc>
          <w:tcPr>
            <w:tcW w:w="720" w:type="dxa"/>
            <w:tcBorders>
              <w:top w:val="single" w:sz="12" w:space="0" w:color="auto"/>
              <w:left w:val="single" w:sz="6" w:space="0" w:color="auto"/>
              <w:bottom w:val="single" w:sz="12" w:space="0" w:color="auto"/>
              <w:right w:val="single" w:sz="6" w:space="0" w:color="auto"/>
            </w:tcBorders>
          </w:tcPr>
          <w:p w:rsidR="00B90B80" w:rsidRDefault="00B90B80">
            <w:pPr>
              <w:spacing w:after="0"/>
              <w:rPr>
                <w:sz w:val="16"/>
              </w:rPr>
            </w:pPr>
            <w:r>
              <w:rPr>
                <w:sz w:val="16"/>
              </w:rPr>
              <w:t xml:space="preserve"> 3,-- €</w:t>
            </w:r>
          </w:p>
        </w:tc>
        <w:tc>
          <w:tcPr>
            <w:tcW w:w="600" w:type="dxa"/>
            <w:tcBorders>
              <w:top w:val="single" w:sz="12" w:space="0" w:color="auto"/>
              <w:left w:val="single" w:sz="6" w:space="0" w:color="auto"/>
              <w:bottom w:val="single" w:sz="12" w:space="0" w:color="auto"/>
              <w:right w:val="single" w:sz="12" w:space="0" w:color="auto"/>
            </w:tcBorders>
          </w:tcPr>
          <w:p w:rsidR="00B90B80" w:rsidRDefault="00B90B80">
            <w:pPr>
              <w:spacing w:after="0"/>
              <w:rPr>
                <w:sz w:val="16"/>
              </w:rPr>
            </w:pPr>
          </w:p>
        </w:tc>
        <w:tc>
          <w:tcPr>
            <w:tcW w:w="162" w:type="dxa"/>
            <w:tcBorders>
              <w:top w:val="nil"/>
              <w:left w:val="single" w:sz="12" w:space="0" w:color="auto"/>
              <w:bottom w:val="nil"/>
              <w:right w:val="single" w:sz="12" w:space="0" w:color="auto"/>
            </w:tcBorders>
          </w:tcPr>
          <w:p w:rsidR="00B90B80" w:rsidRDefault="00B90B80">
            <w:pPr>
              <w:spacing w:after="0"/>
              <w:jc w:val="center"/>
              <w:rPr>
                <w:sz w:val="16"/>
              </w:rPr>
            </w:pPr>
          </w:p>
        </w:tc>
        <w:tc>
          <w:tcPr>
            <w:tcW w:w="678" w:type="dxa"/>
            <w:tcBorders>
              <w:top w:val="single" w:sz="12" w:space="0" w:color="auto"/>
              <w:left w:val="single" w:sz="12" w:space="0" w:color="auto"/>
              <w:bottom w:val="single" w:sz="12" w:space="0" w:color="auto"/>
              <w:right w:val="single" w:sz="6" w:space="0" w:color="auto"/>
            </w:tcBorders>
          </w:tcPr>
          <w:p w:rsidR="00B90B80" w:rsidRDefault="00B90B80" w:rsidP="006C1517">
            <w:pPr>
              <w:spacing w:after="0"/>
              <w:rPr>
                <w:sz w:val="16"/>
              </w:rPr>
            </w:pPr>
          </w:p>
        </w:tc>
        <w:tc>
          <w:tcPr>
            <w:tcW w:w="3000" w:type="dxa"/>
            <w:tcBorders>
              <w:top w:val="single" w:sz="12" w:space="0" w:color="auto"/>
              <w:left w:val="single" w:sz="6" w:space="0" w:color="auto"/>
              <w:bottom w:val="single" w:sz="12" w:space="0" w:color="auto"/>
              <w:right w:val="single" w:sz="6" w:space="0" w:color="auto"/>
            </w:tcBorders>
          </w:tcPr>
          <w:p w:rsidR="00B90B80" w:rsidRDefault="00B90B80">
            <w:pPr>
              <w:spacing w:after="0"/>
              <w:rPr>
                <w:sz w:val="16"/>
              </w:rPr>
            </w:pPr>
          </w:p>
        </w:tc>
        <w:tc>
          <w:tcPr>
            <w:tcW w:w="720" w:type="dxa"/>
            <w:tcBorders>
              <w:top w:val="single" w:sz="12" w:space="0" w:color="auto"/>
              <w:left w:val="single" w:sz="6" w:space="0" w:color="auto"/>
              <w:bottom w:val="single" w:sz="12" w:space="0" w:color="auto"/>
              <w:right w:val="single" w:sz="6" w:space="0" w:color="auto"/>
            </w:tcBorders>
          </w:tcPr>
          <w:p w:rsidR="00B90B80" w:rsidRDefault="00B90B80">
            <w:pPr>
              <w:spacing w:after="0"/>
              <w:rPr>
                <w:sz w:val="16"/>
              </w:rPr>
            </w:pPr>
          </w:p>
        </w:tc>
        <w:tc>
          <w:tcPr>
            <w:tcW w:w="720" w:type="dxa"/>
            <w:tcBorders>
              <w:top w:val="single" w:sz="12" w:space="0" w:color="auto"/>
              <w:left w:val="single" w:sz="6" w:space="0" w:color="auto"/>
              <w:bottom w:val="single" w:sz="12" w:space="0" w:color="auto"/>
              <w:right w:val="single" w:sz="6" w:space="0" w:color="auto"/>
            </w:tcBorders>
          </w:tcPr>
          <w:p w:rsidR="00B90B80" w:rsidRDefault="00B90B80">
            <w:pPr>
              <w:spacing w:after="0"/>
              <w:rPr>
                <w:sz w:val="16"/>
              </w:rPr>
            </w:pPr>
          </w:p>
        </w:tc>
      </w:tr>
    </w:tbl>
    <w:p w:rsidR="00B90B80" w:rsidRDefault="00B90B80">
      <w:pPr>
        <w:spacing w:after="0"/>
        <w:rPr>
          <w:sz w:val="8"/>
        </w:rPr>
      </w:pPr>
      <w:r>
        <w:rPr>
          <w:sz w:val="20"/>
        </w:rPr>
        <w:t xml:space="preserve">          </w:t>
      </w:r>
    </w:p>
    <w:p w:rsidR="00B90B80" w:rsidRDefault="00B90B80">
      <w:pPr>
        <w:spacing w:after="0"/>
        <w:rPr>
          <w:sz w:val="8"/>
        </w:rPr>
      </w:pPr>
    </w:p>
    <w:tbl>
      <w:tblPr>
        <w:tblW w:w="0" w:type="auto"/>
        <w:tblLayout w:type="fixed"/>
        <w:tblCellMar>
          <w:left w:w="70" w:type="dxa"/>
          <w:right w:w="70" w:type="dxa"/>
        </w:tblCellMar>
        <w:tblLook w:val="0000" w:firstRow="0" w:lastRow="0" w:firstColumn="0" w:lastColumn="0" w:noHBand="0" w:noVBand="0"/>
      </w:tblPr>
      <w:tblGrid>
        <w:gridCol w:w="5457"/>
        <w:gridCol w:w="4819"/>
      </w:tblGrid>
      <w:tr w:rsidR="00B90B80">
        <w:trPr>
          <w:trHeight w:val="600"/>
        </w:trPr>
        <w:tc>
          <w:tcPr>
            <w:tcW w:w="5457" w:type="dxa"/>
            <w:tcBorders>
              <w:top w:val="single" w:sz="6" w:space="0" w:color="auto"/>
              <w:left w:val="single" w:sz="6" w:space="0" w:color="auto"/>
              <w:bottom w:val="single" w:sz="6" w:space="0" w:color="auto"/>
              <w:right w:val="single" w:sz="6" w:space="0" w:color="auto"/>
            </w:tcBorders>
          </w:tcPr>
          <w:p w:rsidR="00B90B80" w:rsidRDefault="00B90B80">
            <w:pPr>
              <w:pStyle w:val="Standardabst"/>
              <w:spacing w:before="0"/>
              <w:rPr>
                <w:i/>
                <w:sz w:val="16"/>
              </w:rPr>
            </w:pPr>
            <w:r>
              <w:rPr>
                <w:i/>
                <w:sz w:val="16"/>
              </w:rPr>
              <w:t>Andere Gläser von Spiegelau (nur handgefertigte Gläser) auf Anfrage.</w:t>
            </w:r>
          </w:p>
          <w:p w:rsidR="00B90B80" w:rsidRDefault="00B90B80">
            <w:pPr>
              <w:pStyle w:val="Standardabst"/>
              <w:spacing w:before="0"/>
              <w:rPr>
                <w:i/>
                <w:sz w:val="16"/>
              </w:rPr>
            </w:pPr>
          </w:p>
          <w:p w:rsidR="00B90B80" w:rsidRDefault="00B90B80">
            <w:pPr>
              <w:pStyle w:val="Standardabst"/>
              <w:spacing w:before="0"/>
              <w:rPr>
                <w:i/>
                <w:sz w:val="16"/>
              </w:rPr>
            </w:pPr>
          </w:p>
          <w:p w:rsidR="00E26F06" w:rsidRDefault="00E26F06">
            <w:pPr>
              <w:pStyle w:val="Standardabst"/>
              <w:spacing w:before="0"/>
              <w:rPr>
                <w:i/>
                <w:sz w:val="16"/>
              </w:rPr>
            </w:pPr>
          </w:p>
          <w:p w:rsidR="00E26F06" w:rsidRDefault="00E26F06">
            <w:pPr>
              <w:pStyle w:val="Standardabst"/>
              <w:spacing w:before="0"/>
              <w:rPr>
                <w:i/>
                <w:sz w:val="16"/>
              </w:rPr>
            </w:pPr>
          </w:p>
        </w:tc>
        <w:tc>
          <w:tcPr>
            <w:tcW w:w="4819" w:type="dxa"/>
          </w:tcPr>
          <w:p w:rsidR="00B90B80" w:rsidRDefault="00B90B80">
            <w:pPr>
              <w:spacing w:after="0"/>
              <w:jc w:val="left"/>
              <w:rPr>
                <w:sz w:val="16"/>
              </w:rPr>
            </w:pPr>
          </w:p>
          <w:p w:rsidR="00B90B80" w:rsidRDefault="00B90B80">
            <w:pPr>
              <w:spacing w:after="0"/>
              <w:jc w:val="left"/>
              <w:rPr>
                <w:sz w:val="16"/>
              </w:rPr>
            </w:pPr>
          </w:p>
          <w:p w:rsidR="00E26F06" w:rsidRDefault="00E26F06">
            <w:pPr>
              <w:spacing w:after="0"/>
              <w:jc w:val="left"/>
              <w:rPr>
                <w:sz w:val="16"/>
              </w:rPr>
            </w:pPr>
            <w:bookmarkStart w:id="0" w:name="_GoBack"/>
            <w:bookmarkEnd w:id="0"/>
          </w:p>
          <w:p w:rsidR="00B90B80" w:rsidRDefault="00B90B80">
            <w:pPr>
              <w:spacing w:after="0"/>
              <w:jc w:val="left"/>
              <w:rPr>
                <w:sz w:val="16"/>
              </w:rPr>
            </w:pPr>
            <w:r>
              <w:rPr>
                <w:sz w:val="16"/>
              </w:rPr>
              <w:t>____________________________________________________</w:t>
            </w:r>
          </w:p>
          <w:p w:rsidR="00B90B80" w:rsidRDefault="00B90B80">
            <w:pPr>
              <w:spacing w:after="0"/>
              <w:jc w:val="left"/>
            </w:pPr>
            <w:r>
              <w:rPr>
                <w:sz w:val="16"/>
              </w:rPr>
              <w:t>Datum, Unterschrift (auch ohne gültig bei Mailversand)</w:t>
            </w:r>
          </w:p>
        </w:tc>
      </w:tr>
    </w:tbl>
    <w:p w:rsidR="00B90B80" w:rsidRDefault="00B90B80">
      <w:pPr>
        <w:spacing w:before="120" w:after="0"/>
        <w:jc w:val="center"/>
      </w:pPr>
      <w:r>
        <w:t xml:space="preserve">Telefon: 09647-8124 oder 0175-2412921  - Fax. 09647-912229 </w:t>
      </w:r>
    </w:p>
    <w:p w:rsidR="00B90B80" w:rsidRDefault="00B90B80" w:rsidP="004018E4">
      <w:pPr>
        <w:spacing w:after="0"/>
        <w:jc w:val="center"/>
      </w:pPr>
      <w:r>
        <w:t xml:space="preserve">e-mail:  </w:t>
      </w:r>
      <w:hyperlink r:id="rId9" w:history="1">
        <w:r>
          <w:rPr>
            <w:rStyle w:val="Hyperlink"/>
          </w:rPr>
          <w:t>info@bioweine-online.com</w:t>
        </w:r>
      </w:hyperlink>
      <w:r>
        <w:t xml:space="preserve">  Internet: </w:t>
      </w:r>
      <w:hyperlink r:id="rId10" w:history="1">
        <w:r>
          <w:rPr>
            <w:rStyle w:val="Hyperlink"/>
          </w:rPr>
          <w:t>www.bioweine-online.com</w:t>
        </w:r>
      </w:hyperlink>
    </w:p>
    <w:sectPr w:rsidR="00B90B80">
      <w:footerReference w:type="default" r:id="rId11"/>
      <w:type w:val="continuous"/>
      <w:pgSz w:w="11907" w:h="16840" w:code="9"/>
      <w:pgMar w:top="1134" w:right="567"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336" w:rsidRDefault="00922336">
      <w:pPr>
        <w:spacing w:after="0"/>
      </w:pPr>
      <w:r>
        <w:separator/>
      </w:r>
    </w:p>
  </w:endnote>
  <w:endnote w:type="continuationSeparator" w:id="0">
    <w:p w:rsidR="00922336" w:rsidRDefault="009223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B80" w:rsidRDefault="00B90B80">
    <w:pPr>
      <w:pStyle w:val="Fuzeile"/>
      <w:pBdr>
        <w:top w:val="single" w:sz="6" w:space="6" w:color="auto"/>
      </w:pBdr>
      <w:tabs>
        <w:tab w:val="left" w:pos="7938"/>
        <w:tab w:val="left" w:pos="9639"/>
      </w:tabs>
      <w:jc w:val="left"/>
      <w:rPr>
        <w:sz w:val="18"/>
      </w:rPr>
    </w:pPr>
    <w:r>
      <w:rPr>
        <w:sz w:val="18"/>
      </w:rPr>
      <w:t>Bioweine-Online   -  Alfred Trenz  Wölkersdorf 1  91281 Kirchenthumbach      (</w:t>
    </w:r>
    <w:r>
      <w:rPr>
        <w:sz w:val="16"/>
      </w:rPr>
      <w:t>3/06)</w:t>
    </w:r>
    <w:r>
      <w:rPr>
        <w:sz w:val="18"/>
      </w:rPr>
      <w:t xml:space="preserve"> </w:t>
    </w:r>
    <w:r>
      <w:rPr>
        <w:sz w:val="18"/>
      </w:rPr>
      <w:tab/>
      <w:t xml:space="preserve">   </w:t>
    </w:r>
    <w:r>
      <w:rPr>
        <w:sz w:val="18"/>
      </w:rPr>
      <w:tab/>
      <w:t xml:space="preserve">                    Seite </w:t>
    </w:r>
    <w:r>
      <w:rPr>
        <w:sz w:val="18"/>
      </w:rPr>
      <w:fldChar w:fldCharType="begin"/>
    </w:r>
    <w:r>
      <w:rPr>
        <w:sz w:val="18"/>
      </w:rPr>
      <w:instrText xml:space="preserve"> PAGE  \* MERGEFORMAT </w:instrText>
    </w:r>
    <w:r>
      <w:rPr>
        <w:sz w:val="18"/>
      </w:rPr>
      <w:fldChar w:fldCharType="separate"/>
    </w:r>
    <w:r w:rsidR="00BD57FA">
      <w:rPr>
        <w:noProof/>
        <w:sz w:val="18"/>
      </w:rPr>
      <w:t>2</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336" w:rsidRDefault="00922336">
      <w:pPr>
        <w:spacing w:after="0"/>
      </w:pPr>
      <w:r>
        <w:separator/>
      </w:r>
    </w:p>
  </w:footnote>
  <w:footnote w:type="continuationSeparator" w:id="0">
    <w:p w:rsidR="00922336" w:rsidRDefault="0092233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3AA818"/>
    <w:lvl w:ilvl="0">
      <w:start w:val="1"/>
      <w:numFmt w:val="decimal"/>
      <w:pStyle w:val="Listenfortsetzung5"/>
      <w:lvlText w:val="%1."/>
      <w:lvlJc w:val="left"/>
      <w:pPr>
        <w:tabs>
          <w:tab w:val="num" w:pos="1492"/>
        </w:tabs>
        <w:ind w:left="1492" w:hanging="360"/>
      </w:pPr>
    </w:lvl>
  </w:abstractNum>
  <w:abstractNum w:abstractNumId="1">
    <w:nsid w:val="FFFFFF7D"/>
    <w:multiLevelType w:val="singleLevel"/>
    <w:tmpl w:val="4816DDD0"/>
    <w:lvl w:ilvl="0">
      <w:start w:val="1"/>
      <w:numFmt w:val="decimal"/>
      <w:pStyle w:val="Listenfortsetzung4"/>
      <w:lvlText w:val="%1."/>
      <w:lvlJc w:val="left"/>
      <w:pPr>
        <w:tabs>
          <w:tab w:val="num" w:pos="1209"/>
        </w:tabs>
        <w:ind w:left="1209" w:hanging="360"/>
      </w:pPr>
    </w:lvl>
  </w:abstractNum>
  <w:abstractNum w:abstractNumId="2">
    <w:nsid w:val="FFFFFF7E"/>
    <w:multiLevelType w:val="singleLevel"/>
    <w:tmpl w:val="16A2B32A"/>
    <w:lvl w:ilvl="0">
      <w:start w:val="1"/>
      <w:numFmt w:val="decimal"/>
      <w:pStyle w:val="Listenfortsetzung3"/>
      <w:lvlText w:val="%1."/>
      <w:lvlJc w:val="left"/>
      <w:pPr>
        <w:tabs>
          <w:tab w:val="num" w:pos="926"/>
        </w:tabs>
        <w:ind w:left="926" w:hanging="360"/>
      </w:pPr>
    </w:lvl>
  </w:abstractNum>
  <w:abstractNum w:abstractNumId="3">
    <w:nsid w:val="FFFFFF7F"/>
    <w:multiLevelType w:val="singleLevel"/>
    <w:tmpl w:val="71CAEF72"/>
    <w:lvl w:ilvl="0">
      <w:start w:val="1"/>
      <w:numFmt w:val="decimal"/>
      <w:pStyle w:val="Listenfortsetzung2"/>
      <w:lvlText w:val="%1."/>
      <w:lvlJc w:val="left"/>
      <w:pPr>
        <w:tabs>
          <w:tab w:val="num" w:pos="643"/>
        </w:tabs>
        <w:ind w:left="643" w:hanging="360"/>
      </w:pPr>
    </w:lvl>
  </w:abstractNum>
  <w:abstractNum w:abstractNumId="4">
    <w:nsid w:val="FFFFFF80"/>
    <w:multiLevelType w:val="singleLevel"/>
    <w:tmpl w:val="E966A9C6"/>
    <w:lvl w:ilvl="0">
      <w:start w:val="1"/>
      <w:numFmt w:val="bullet"/>
      <w:pStyle w:val="Listennummer2"/>
      <w:lvlText w:val=""/>
      <w:lvlJc w:val="left"/>
      <w:pPr>
        <w:tabs>
          <w:tab w:val="num" w:pos="1492"/>
        </w:tabs>
        <w:ind w:left="1492" w:hanging="360"/>
      </w:pPr>
      <w:rPr>
        <w:rFonts w:ascii="Symbol" w:hAnsi="Symbol" w:hint="default"/>
      </w:rPr>
    </w:lvl>
  </w:abstractNum>
  <w:abstractNum w:abstractNumId="5">
    <w:nsid w:val="FFFFFF81"/>
    <w:multiLevelType w:val="singleLevel"/>
    <w:tmpl w:val="2D660BFA"/>
    <w:lvl w:ilvl="0">
      <w:start w:val="1"/>
      <w:numFmt w:val="bullet"/>
      <w:pStyle w:val="Listennummer"/>
      <w:lvlText w:val=""/>
      <w:lvlJc w:val="left"/>
      <w:pPr>
        <w:tabs>
          <w:tab w:val="num" w:pos="1209"/>
        </w:tabs>
        <w:ind w:left="1209" w:hanging="360"/>
      </w:pPr>
      <w:rPr>
        <w:rFonts w:ascii="Symbol" w:hAnsi="Symbol" w:hint="default"/>
      </w:rPr>
    </w:lvl>
  </w:abstractNum>
  <w:abstractNum w:abstractNumId="6">
    <w:nsid w:val="FFFFFF82"/>
    <w:multiLevelType w:val="singleLevel"/>
    <w:tmpl w:val="E38634BE"/>
    <w:lvl w:ilvl="0">
      <w:start w:val="1"/>
      <w:numFmt w:val="bullet"/>
      <w:pStyle w:val="Aufzhlungszeichen5"/>
      <w:lvlText w:val=""/>
      <w:lvlJc w:val="left"/>
      <w:pPr>
        <w:tabs>
          <w:tab w:val="num" w:pos="926"/>
        </w:tabs>
        <w:ind w:left="926" w:hanging="360"/>
      </w:pPr>
      <w:rPr>
        <w:rFonts w:ascii="Symbol" w:hAnsi="Symbol" w:hint="default"/>
      </w:rPr>
    </w:lvl>
  </w:abstractNum>
  <w:abstractNum w:abstractNumId="7">
    <w:nsid w:val="FFFFFF83"/>
    <w:multiLevelType w:val="singleLevel"/>
    <w:tmpl w:val="641CFA20"/>
    <w:lvl w:ilvl="0">
      <w:start w:val="1"/>
      <w:numFmt w:val="bullet"/>
      <w:pStyle w:val="Aufzhlungszeichen4"/>
      <w:lvlText w:val=""/>
      <w:lvlJc w:val="left"/>
      <w:pPr>
        <w:tabs>
          <w:tab w:val="num" w:pos="643"/>
        </w:tabs>
        <w:ind w:left="643" w:hanging="360"/>
      </w:pPr>
      <w:rPr>
        <w:rFonts w:ascii="Symbol" w:hAnsi="Symbol" w:hint="default"/>
      </w:rPr>
    </w:lvl>
  </w:abstractNum>
  <w:abstractNum w:abstractNumId="8">
    <w:nsid w:val="FFFFFF88"/>
    <w:multiLevelType w:val="singleLevel"/>
    <w:tmpl w:val="CD9EB4D2"/>
    <w:lvl w:ilvl="0">
      <w:start w:val="1"/>
      <w:numFmt w:val="decimal"/>
      <w:pStyle w:val="Listenfortsetzung"/>
      <w:lvlText w:val="%1."/>
      <w:lvlJc w:val="left"/>
      <w:pPr>
        <w:tabs>
          <w:tab w:val="num" w:pos="360"/>
        </w:tabs>
        <w:ind w:left="360" w:hanging="360"/>
      </w:pPr>
    </w:lvl>
  </w:abstractNum>
  <w:abstractNum w:abstractNumId="9">
    <w:nsid w:val="FFFFFF89"/>
    <w:multiLevelType w:val="singleLevel"/>
    <w:tmpl w:val="FA008306"/>
    <w:lvl w:ilvl="0">
      <w:start w:val="1"/>
      <w:numFmt w:val="bullet"/>
      <w:pStyle w:val="Aufzhlungszeichen3"/>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3603231"/>
    <w:multiLevelType w:val="hybridMultilevel"/>
    <w:tmpl w:val="DB54B8E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09007759"/>
    <w:multiLevelType w:val="hybridMultilevel"/>
    <w:tmpl w:val="68A03998"/>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20372666"/>
    <w:multiLevelType w:val="hybridMultilevel"/>
    <w:tmpl w:val="15A02210"/>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705E07D3"/>
    <w:multiLevelType w:val="hybridMultilevel"/>
    <w:tmpl w:val="F7AE85DE"/>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1"/>
  </w:num>
  <w:num w:numId="3">
    <w:abstractNumId w:val="14"/>
  </w:num>
  <w:num w:numId="4">
    <w:abstractNumId w:val="13"/>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lvlOverride w:ilvl="0"/>
  </w:num>
  <w:num w:numId="17">
    <w:abstractNumId w:val="8"/>
    <w:lvlOverride w:ilvl="0">
      <w:startOverride w:val="1"/>
    </w:lvlOverride>
  </w:num>
  <w:num w:numId="18">
    <w:abstractNumId w:val="7"/>
    <w:lvlOverride w:ilvl="0"/>
  </w:num>
  <w:num w:numId="19">
    <w:abstractNumId w:val="6"/>
    <w:lvlOverride w:ilvl="0"/>
  </w:num>
  <w:num w:numId="20">
    <w:abstractNumId w:val="5"/>
    <w:lvlOverride w:ilvl="0"/>
  </w:num>
  <w:num w:numId="21">
    <w:abstractNumId w:val="4"/>
    <w:lvlOverride w:ilvl="0"/>
  </w:num>
  <w:num w:numId="22">
    <w:abstractNumId w:val="3"/>
    <w:lvlOverride w:ilvl="0">
      <w:startOverride w:val="1"/>
    </w:lvlOverride>
  </w:num>
  <w:num w:numId="23">
    <w:abstractNumId w:val="2"/>
    <w:lvlOverride w:ilvl="0">
      <w:startOverride w:val="1"/>
    </w:lvlOverride>
  </w:num>
  <w:num w:numId="24">
    <w:abstractNumId w:val="1"/>
    <w:lvlOverride w:ilvl="0">
      <w:startOverride w:val="1"/>
    </w:lvlOverride>
  </w:num>
  <w:num w:numId="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de-DE" w:vendorID="9" w:dllVersion="512" w:checkStyle="1"/>
  <w:activeWritingStyle w:appName="MSWord" w:lang="it-IT" w:vendorID="3" w:dllVersion="517" w:checkStyle="1"/>
  <w:proofState w:grammar="clean"/>
  <w:attachedTemplate r:id="rId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CA8"/>
    <w:rsid w:val="00047099"/>
    <w:rsid w:val="00057277"/>
    <w:rsid w:val="000638D7"/>
    <w:rsid w:val="00086B55"/>
    <w:rsid w:val="000914AA"/>
    <w:rsid w:val="000A5ABE"/>
    <w:rsid w:val="000B47C3"/>
    <w:rsid w:val="000C2A8E"/>
    <w:rsid w:val="000D3EE2"/>
    <w:rsid w:val="000E20E0"/>
    <w:rsid w:val="0013750B"/>
    <w:rsid w:val="00137A06"/>
    <w:rsid w:val="00145F4D"/>
    <w:rsid w:val="00172944"/>
    <w:rsid w:val="001809E5"/>
    <w:rsid w:val="001A1C37"/>
    <w:rsid w:val="001C4D43"/>
    <w:rsid w:val="001D12AD"/>
    <w:rsid w:val="002000D3"/>
    <w:rsid w:val="00213C15"/>
    <w:rsid w:val="002631FA"/>
    <w:rsid w:val="002A2C20"/>
    <w:rsid w:val="002B4B1C"/>
    <w:rsid w:val="002C058B"/>
    <w:rsid w:val="002D2C49"/>
    <w:rsid w:val="0031313A"/>
    <w:rsid w:val="00322F5F"/>
    <w:rsid w:val="00342638"/>
    <w:rsid w:val="00355AF8"/>
    <w:rsid w:val="00371A28"/>
    <w:rsid w:val="003844A3"/>
    <w:rsid w:val="003A59E1"/>
    <w:rsid w:val="003D0BE9"/>
    <w:rsid w:val="003F3CA8"/>
    <w:rsid w:val="003F5966"/>
    <w:rsid w:val="004018E4"/>
    <w:rsid w:val="00414141"/>
    <w:rsid w:val="004225FF"/>
    <w:rsid w:val="00427317"/>
    <w:rsid w:val="004A742D"/>
    <w:rsid w:val="004C355E"/>
    <w:rsid w:val="004C560C"/>
    <w:rsid w:val="004E0582"/>
    <w:rsid w:val="00510D87"/>
    <w:rsid w:val="00567048"/>
    <w:rsid w:val="00573D93"/>
    <w:rsid w:val="005800FF"/>
    <w:rsid w:val="00583681"/>
    <w:rsid w:val="005A067E"/>
    <w:rsid w:val="005B264F"/>
    <w:rsid w:val="005B578E"/>
    <w:rsid w:val="005C2737"/>
    <w:rsid w:val="006246AA"/>
    <w:rsid w:val="00625602"/>
    <w:rsid w:val="0062631E"/>
    <w:rsid w:val="006334EA"/>
    <w:rsid w:val="00671649"/>
    <w:rsid w:val="00673E5E"/>
    <w:rsid w:val="0068350C"/>
    <w:rsid w:val="00690A6D"/>
    <w:rsid w:val="00693A4D"/>
    <w:rsid w:val="00694B63"/>
    <w:rsid w:val="006A1F10"/>
    <w:rsid w:val="006A590E"/>
    <w:rsid w:val="006B2D5F"/>
    <w:rsid w:val="006B32DF"/>
    <w:rsid w:val="006C1517"/>
    <w:rsid w:val="006E0DD6"/>
    <w:rsid w:val="00706762"/>
    <w:rsid w:val="00713D98"/>
    <w:rsid w:val="007450EE"/>
    <w:rsid w:val="00762D5D"/>
    <w:rsid w:val="00790ED9"/>
    <w:rsid w:val="007A5805"/>
    <w:rsid w:val="007B713B"/>
    <w:rsid w:val="007F6B90"/>
    <w:rsid w:val="0080737B"/>
    <w:rsid w:val="00814BB9"/>
    <w:rsid w:val="0082144F"/>
    <w:rsid w:val="00825DE5"/>
    <w:rsid w:val="00857815"/>
    <w:rsid w:val="00874372"/>
    <w:rsid w:val="008837CB"/>
    <w:rsid w:val="008962A5"/>
    <w:rsid w:val="008C5005"/>
    <w:rsid w:val="008C6D06"/>
    <w:rsid w:val="008D7D65"/>
    <w:rsid w:val="008E2351"/>
    <w:rsid w:val="008E3D79"/>
    <w:rsid w:val="00922336"/>
    <w:rsid w:val="0094434E"/>
    <w:rsid w:val="00966E30"/>
    <w:rsid w:val="0097285B"/>
    <w:rsid w:val="0099395E"/>
    <w:rsid w:val="009956F4"/>
    <w:rsid w:val="009E1BCD"/>
    <w:rsid w:val="00A039EA"/>
    <w:rsid w:val="00A64B5E"/>
    <w:rsid w:val="00A74073"/>
    <w:rsid w:val="00AB4ADE"/>
    <w:rsid w:val="00AB7112"/>
    <w:rsid w:val="00AC6248"/>
    <w:rsid w:val="00B146EF"/>
    <w:rsid w:val="00B26DF0"/>
    <w:rsid w:val="00B35307"/>
    <w:rsid w:val="00B7558E"/>
    <w:rsid w:val="00B90AB5"/>
    <w:rsid w:val="00B90B80"/>
    <w:rsid w:val="00BD57FA"/>
    <w:rsid w:val="00BE4444"/>
    <w:rsid w:val="00BF4D4E"/>
    <w:rsid w:val="00BF5B44"/>
    <w:rsid w:val="00BF7438"/>
    <w:rsid w:val="00C11E33"/>
    <w:rsid w:val="00C175DA"/>
    <w:rsid w:val="00C47A4B"/>
    <w:rsid w:val="00C606BB"/>
    <w:rsid w:val="00C60F28"/>
    <w:rsid w:val="00C96946"/>
    <w:rsid w:val="00CA0030"/>
    <w:rsid w:val="00CA7649"/>
    <w:rsid w:val="00CC266B"/>
    <w:rsid w:val="00CD539B"/>
    <w:rsid w:val="00D017E8"/>
    <w:rsid w:val="00D02441"/>
    <w:rsid w:val="00D11963"/>
    <w:rsid w:val="00D20416"/>
    <w:rsid w:val="00D33138"/>
    <w:rsid w:val="00D405CE"/>
    <w:rsid w:val="00D7481F"/>
    <w:rsid w:val="00D92A0A"/>
    <w:rsid w:val="00DA4B55"/>
    <w:rsid w:val="00DC2969"/>
    <w:rsid w:val="00DC76CA"/>
    <w:rsid w:val="00DF6BF2"/>
    <w:rsid w:val="00E26F06"/>
    <w:rsid w:val="00E31761"/>
    <w:rsid w:val="00E94FEE"/>
    <w:rsid w:val="00EA71B3"/>
    <w:rsid w:val="00EF019B"/>
    <w:rsid w:val="00F030E5"/>
    <w:rsid w:val="00F0554A"/>
    <w:rsid w:val="00F13225"/>
    <w:rsid w:val="00F55893"/>
    <w:rsid w:val="00F634A3"/>
    <w:rsid w:val="00F6629E"/>
    <w:rsid w:val="00F678FD"/>
    <w:rsid w:val="00F964B0"/>
    <w:rsid w:val="00FA4986"/>
    <w:rsid w:val="00FB139F"/>
    <w:rsid w:val="00FC4BA3"/>
    <w:rsid w:val="00FD08EE"/>
    <w:rsid w:val="00FF40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120"/>
      <w:jc w:val="both"/>
    </w:pPr>
    <w:rPr>
      <w:rFonts w:ascii="Arial" w:hAnsi="Arial"/>
      <w:sz w:val="18"/>
    </w:rPr>
  </w:style>
  <w:style w:type="paragraph" w:styleId="berschrift1">
    <w:name w:val="heading 1"/>
    <w:basedOn w:val="Standard"/>
    <w:next w:val="Standard"/>
    <w:qFormat/>
    <w:pPr>
      <w:keepNext/>
      <w:spacing w:before="240" w:after="60"/>
      <w:outlineLvl w:val="0"/>
    </w:pPr>
    <w:rPr>
      <w:b/>
      <w:color w:val="008000"/>
      <w:kern w:val="28"/>
      <w:sz w:val="28"/>
    </w:rPr>
  </w:style>
  <w:style w:type="paragraph" w:styleId="berschrift2">
    <w:name w:val="heading 2"/>
    <w:basedOn w:val="Standard"/>
    <w:next w:val="Standard"/>
    <w:qFormat/>
    <w:pPr>
      <w:keepNext/>
      <w:spacing w:before="120" w:after="60"/>
      <w:outlineLvl w:val="1"/>
    </w:pPr>
    <w:rPr>
      <w:b/>
      <w:smallCaps/>
      <w:color w:val="800000"/>
      <w:sz w:val="24"/>
    </w:rPr>
  </w:style>
  <w:style w:type="paragraph" w:styleId="berschrift3">
    <w:name w:val="heading 3"/>
    <w:basedOn w:val="Standard"/>
    <w:next w:val="Standard"/>
    <w:qFormat/>
    <w:pPr>
      <w:keepNext/>
      <w:spacing w:before="60" w:after="60"/>
      <w:outlineLvl w:val="2"/>
    </w:pPr>
    <w:rPr>
      <w:b/>
      <w:color w:val="000080"/>
    </w:rPr>
  </w:style>
  <w:style w:type="paragraph" w:styleId="berschrift4">
    <w:name w:val="heading 4"/>
    <w:basedOn w:val="Standard"/>
    <w:next w:val="Standard"/>
    <w:qFormat/>
    <w:pPr>
      <w:keepNext/>
      <w:spacing w:after="60"/>
      <w:outlineLvl w:val="3"/>
    </w:pPr>
    <w:rPr>
      <w:b/>
      <w:color w:val="800080"/>
      <w:sz w:val="22"/>
    </w:rPr>
  </w:style>
  <w:style w:type="paragraph" w:styleId="berschrift5">
    <w:name w:val="heading 5"/>
    <w:basedOn w:val="Standard"/>
    <w:next w:val="Standard"/>
    <w:qFormat/>
    <w:pPr>
      <w:keepNext/>
      <w:spacing w:after="0"/>
      <w:outlineLvl w:val="4"/>
    </w:pPr>
    <w:rPr>
      <w:b/>
      <w:sz w:val="22"/>
    </w:rPr>
  </w:style>
  <w:style w:type="paragraph" w:styleId="berschrift6">
    <w:name w:val="heading 6"/>
    <w:basedOn w:val="Standard"/>
    <w:next w:val="Standard"/>
    <w:qFormat/>
    <w:pPr>
      <w:keepNext/>
      <w:spacing w:after="60"/>
      <w:outlineLvl w:val="5"/>
    </w:pPr>
    <w:rPr>
      <w:b/>
      <w:color w:val="FF0000"/>
      <w:sz w:val="22"/>
      <w:lang w:val="fr-FR"/>
    </w:rPr>
  </w:style>
  <w:style w:type="paragraph" w:styleId="berschrift7">
    <w:name w:val="heading 7"/>
    <w:basedOn w:val="Standard"/>
    <w:next w:val="Standard"/>
    <w:qFormat/>
    <w:pPr>
      <w:keepNext/>
      <w:spacing w:before="180" w:after="0"/>
      <w:outlineLvl w:val="6"/>
    </w:pPr>
    <w:rPr>
      <w:b/>
      <w:color w:val="008000"/>
      <w:sz w:val="22"/>
      <w:lang w:val="fr-FR"/>
    </w:rPr>
  </w:style>
  <w:style w:type="paragraph" w:styleId="berschrift8">
    <w:name w:val="heading 8"/>
    <w:basedOn w:val="Standard"/>
    <w:next w:val="Standard"/>
    <w:qFormat/>
    <w:pPr>
      <w:keepNext/>
      <w:spacing w:after="60"/>
      <w:outlineLvl w:val="7"/>
    </w:pPr>
    <w:rPr>
      <w:b/>
      <w:color w:val="FF00FF"/>
      <w:sz w:val="22"/>
      <w:lang w:val="fr-FR"/>
    </w:rPr>
  </w:style>
  <w:style w:type="paragraph" w:styleId="berschrift9">
    <w:name w:val="heading 9"/>
    <w:basedOn w:val="Standard"/>
    <w:next w:val="Standard"/>
    <w:qFormat/>
    <w:pPr>
      <w:keepNext/>
      <w:jc w:val="center"/>
      <w:outlineLvl w:val="8"/>
    </w:pPr>
    <w:rPr>
      <w:b/>
      <w:sz w:val="24"/>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einzug1">
    <w:name w:val="Standardeinzug1"/>
    <w:basedOn w:val="Standard"/>
    <w:pPr>
      <w:ind w:left="567"/>
    </w:pPr>
  </w:style>
  <w:style w:type="paragraph" w:customStyle="1" w:styleId="Standardeinzug2">
    <w:name w:val="Standardeinzug2"/>
    <w:basedOn w:val="Standardeinzug1"/>
    <w:pPr>
      <w:ind w:left="1134"/>
    </w:pPr>
  </w:style>
  <w:style w:type="paragraph" w:customStyle="1" w:styleId="Standardeinzug3">
    <w:name w:val="Standardeinzug3"/>
    <w:basedOn w:val="Standardeinzug2"/>
    <w:pPr>
      <w:ind w:left="1701"/>
    </w:pPr>
  </w:style>
  <w:style w:type="paragraph" w:styleId="Kopfzeile">
    <w:name w:val="header"/>
    <w:basedOn w:val="Standard"/>
    <w:semiHidden/>
    <w:pPr>
      <w:tabs>
        <w:tab w:val="center" w:pos="4536"/>
        <w:tab w:val="right" w:pos="9072"/>
      </w:tabs>
    </w:pPr>
    <w:rPr>
      <w:sz w:val="20"/>
    </w:rPr>
  </w:style>
  <w:style w:type="paragraph" w:styleId="Fuzeile">
    <w:name w:val="footer"/>
    <w:basedOn w:val="Standard"/>
    <w:semiHidden/>
    <w:pPr>
      <w:tabs>
        <w:tab w:val="center" w:pos="4536"/>
        <w:tab w:val="right" w:pos="9072"/>
      </w:tabs>
    </w:pPr>
    <w:rPr>
      <w:sz w:val="20"/>
    </w:rPr>
  </w:style>
  <w:style w:type="character" w:styleId="Hyperlink">
    <w:name w:val="Hyperlink"/>
    <w:semiHidden/>
    <w:rPr>
      <w:color w:val="0000FF"/>
      <w:u w:val="single"/>
    </w:rPr>
  </w:style>
  <w:style w:type="paragraph" w:customStyle="1" w:styleId="Standardklein">
    <w:name w:val="Standard_klein"/>
    <w:basedOn w:val="Standard"/>
    <w:pPr>
      <w:spacing w:after="60"/>
    </w:pPr>
  </w:style>
  <w:style w:type="character" w:styleId="BesuchterHyperlink">
    <w:name w:val="FollowedHyperlink"/>
    <w:semiHidden/>
    <w:rPr>
      <w:color w:val="800080"/>
      <w:u w:val="single"/>
    </w:rPr>
  </w:style>
  <w:style w:type="paragraph" w:customStyle="1" w:styleId="Standardabst">
    <w:name w:val="Standard_abst"/>
    <w:basedOn w:val="Standard"/>
    <w:pPr>
      <w:spacing w:before="60" w:after="0"/>
      <w:jc w:val="left"/>
    </w:pPr>
    <w:rPr>
      <w:sz w:val="20"/>
    </w:rPr>
  </w:style>
  <w:style w:type="paragraph" w:styleId="Textkrper">
    <w:name w:val="Body Text"/>
    <w:basedOn w:val="Standard"/>
    <w:semiHidden/>
    <w:rPr>
      <w:u w:val="single"/>
    </w:rPr>
  </w:style>
  <w:style w:type="paragraph" w:customStyle="1" w:styleId="Weingut">
    <w:name w:val="Weingut"/>
    <w:basedOn w:val="Fuzeile"/>
    <w:pPr>
      <w:pBdr>
        <w:bottom w:val="single" w:sz="6" w:space="6" w:color="auto"/>
      </w:pBdr>
      <w:spacing w:after="240"/>
    </w:pPr>
    <w:rPr>
      <w:b/>
      <w:color w:val="008000"/>
      <w:sz w:val="24"/>
    </w:rPr>
  </w:style>
  <w:style w:type="paragraph" w:styleId="Textkrper2">
    <w:name w:val="Body Text 2"/>
    <w:basedOn w:val="Standard"/>
    <w:semiHidden/>
    <w:pPr>
      <w:ind w:right="141"/>
    </w:pPr>
  </w:style>
  <w:style w:type="paragraph" w:styleId="Textkrper3">
    <w:name w:val="Body Text 3"/>
    <w:basedOn w:val="Standard"/>
    <w:semiHidden/>
    <w:pPr>
      <w:spacing w:before="120"/>
    </w:pPr>
    <w:rPr>
      <w:i/>
      <w:iCs/>
      <w:sz w:val="20"/>
      <w:u w:val="single"/>
    </w:rPr>
  </w:style>
  <w:style w:type="paragraph" w:customStyle="1" w:styleId="Rotwein">
    <w:name w:val="Rotwein"/>
    <w:basedOn w:val="Standard"/>
    <w:next w:val="Standardklein"/>
    <w:pPr>
      <w:spacing w:before="60" w:after="60"/>
    </w:pPr>
    <w:rPr>
      <w:b/>
      <w:color w:val="FF0000"/>
      <w:sz w:val="22"/>
      <w:lang w:val="fr-FR"/>
    </w:rPr>
  </w:style>
  <w:style w:type="paragraph" w:customStyle="1" w:styleId="Weisswein">
    <w:name w:val="Weisswein"/>
    <w:basedOn w:val="Rotwein"/>
    <w:next w:val="Standardklein"/>
    <w:rPr>
      <w:color w:val="008000"/>
    </w:rPr>
  </w:style>
  <w:style w:type="paragraph" w:customStyle="1" w:styleId="Rosewein">
    <w:name w:val="Rosewein"/>
    <w:basedOn w:val="Rotwein"/>
    <w:next w:val="Standardklein"/>
    <w:rPr>
      <w:color w:val="FF00FF"/>
    </w:rPr>
  </w:style>
  <w:style w:type="paragraph" w:customStyle="1" w:styleId="Zubehoer">
    <w:name w:val="Zubehoer"/>
    <w:basedOn w:val="Rotwein"/>
    <w:next w:val="Standardklein"/>
    <w:pPr>
      <w:spacing w:before="120"/>
    </w:pPr>
    <w:rPr>
      <w:color w:val="000000"/>
      <w:lang w:val="en-GB"/>
    </w:rPr>
  </w:style>
  <w:style w:type="paragraph" w:styleId="Aufzhlungszeichen">
    <w:name w:val="List Bullet"/>
    <w:basedOn w:val="Standard"/>
    <w:autoRedefine/>
    <w:semiHidden/>
    <w:pPr>
      <w:numPr>
        <w:numId w:val="6"/>
      </w:numPr>
    </w:pPr>
  </w:style>
  <w:style w:type="paragraph" w:styleId="Aufzhlungszeichen2">
    <w:name w:val="List Bullet 2"/>
    <w:basedOn w:val="Standard"/>
    <w:autoRedefine/>
    <w:semiHidden/>
    <w:pPr>
      <w:numPr>
        <w:numId w:val="7"/>
      </w:numPr>
    </w:pPr>
  </w:style>
  <w:style w:type="paragraph" w:styleId="Aufzhlungszeichen3">
    <w:name w:val="List Bullet 3"/>
    <w:basedOn w:val="Standard"/>
    <w:autoRedefine/>
    <w:semiHidden/>
    <w:pPr>
      <w:numPr>
        <w:numId w:val="8"/>
      </w:numPr>
    </w:pPr>
  </w:style>
  <w:style w:type="paragraph" w:styleId="Aufzhlungszeichen4">
    <w:name w:val="List Bullet 4"/>
    <w:basedOn w:val="Standard"/>
    <w:autoRedefine/>
    <w:semiHidden/>
    <w:pPr>
      <w:numPr>
        <w:numId w:val="9"/>
      </w:numPr>
    </w:pPr>
  </w:style>
  <w:style w:type="paragraph" w:styleId="Aufzhlungszeichen5">
    <w:name w:val="List Bullet 5"/>
    <w:basedOn w:val="Standard"/>
    <w:autoRedefine/>
    <w:semiHidden/>
    <w:pPr>
      <w:numPr>
        <w:numId w:val="10"/>
      </w:numPr>
    </w:pPr>
  </w:style>
  <w:style w:type="paragraph" w:styleId="Listennummer">
    <w:name w:val="List Number"/>
    <w:basedOn w:val="Standard"/>
    <w:semiHidden/>
    <w:pPr>
      <w:numPr>
        <w:numId w:val="11"/>
      </w:numPr>
    </w:pPr>
  </w:style>
  <w:style w:type="paragraph" w:styleId="Listennummer2">
    <w:name w:val="List Number 2"/>
    <w:basedOn w:val="Standard"/>
    <w:semiHidden/>
    <w:pPr>
      <w:numPr>
        <w:numId w:val="12"/>
      </w:numPr>
    </w:pPr>
  </w:style>
  <w:style w:type="paragraph" w:styleId="Listennummer3">
    <w:name w:val="List Number 3"/>
    <w:basedOn w:val="Standard"/>
    <w:semiHidden/>
    <w:pPr>
      <w:numPr>
        <w:numId w:val="13"/>
      </w:numPr>
    </w:pPr>
  </w:style>
  <w:style w:type="paragraph" w:styleId="Listennummer4">
    <w:name w:val="List Number 4"/>
    <w:basedOn w:val="Standard"/>
    <w:semiHidden/>
    <w:pPr>
      <w:numPr>
        <w:numId w:val="14"/>
      </w:numPr>
    </w:pPr>
  </w:style>
  <w:style w:type="paragraph" w:styleId="Listennummer5">
    <w:name w:val="List Number 5"/>
    <w:basedOn w:val="Standard"/>
    <w:semiHidden/>
    <w:pPr>
      <w:numPr>
        <w:numId w:val="15"/>
      </w:numPr>
    </w:pPr>
  </w:style>
  <w:style w:type="paragraph" w:styleId="Abbildungsverzeichnis">
    <w:name w:val="table of figures"/>
    <w:basedOn w:val="Standard"/>
    <w:next w:val="Standard"/>
    <w:semiHidden/>
    <w:pPr>
      <w:ind w:left="360" w:hanging="360"/>
    </w:pPr>
  </w:style>
  <w:style w:type="paragraph" w:styleId="Anrede">
    <w:name w:val="Salutation"/>
    <w:basedOn w:val="Standard"/>
    <w:next w:val="Standard"/>
    <w:semiHidden/>
  </w:style>
  <w:style w:type="paragraph" w:styleId="Beschriftung">
    <w:name w:val="caption"/>
    <w:basedOn w:val="Standard"/>
    <w:next w:val="Standard"/>
    <w:qFormat/>
    <w:pPr>
      <w:spacing w:before="120"/>
    </w:pPr>
    <w:rPr>
      <w:b/>
      <w:bCs/>
      <w:sz w:val="20"/>
    </w:rPr>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rPr>
  </w:style>
  <w:style w:type="paragraph" w:styleId="Fu-Endnotenberschrift">
    <w:name w:val="Note Heading"/>
    <w:basedOn w:val="Standard"/>
    <w:next w:val="Standard"/>
    <w:semiHidden/>
  </w:style>
  <w:style w:type="paragraph" w:styleId="Funotentext">
    <w:name w:val="footnote text"/>
    <w:basedOn w:val="Standard"/>
    <w:semiHidden/>
    <w:rPr>
      <w:sz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rPr>
  </w:style>
  <w:style w:type="paragraph" w:styleId="Index1">
    <w:name w:val="index 1"/>
    <w:basedOn w:val="Standard"/>
    <w:next w:val="Standard"/>
    <w:autoRedefine/>
    <w:semiHidden/>
    <w:pPr>
      <w:ind w:left="180" w:hanging="180"/>
    </w:pPr>
  </w:style>
  <w:style w:type="paragraph" w:styleId="Index2">
    <w:name w:val="index 2"/>
    <w:basedOn w:val="Standard"/>
    <w:next w:val="Standard"/>
    <w:autoRedefine/>
    <w:semiHidden/>
    <w:pPr>
      <w:ind w:left="360" w:hanging="180"/>
    </w:pPr>
  </w:style>
  <w:style w:type="paragraph" w:styleId="Index3">
    <w:name w:val="index 3"/>
    <w:basedOn w:val="Standard"/>
    <w:next w:val="Standard"/>
    <w:autoRedefine/>
    <w:semiHidden/>
    <w:pPr>
      <w:ind w:left="540" w:hanging="180"/>
    </w:pPr>
  </w:style>
  <w:style w:type="paragraph" w:styleId="Index4">
    <w:name w:val="index 4"/>
    <w:basedOn w:val="Standard"/>
    <w:next w:val="Standard"/>
    <w:autoRedefine/>
    <w:semiHidden/>
    <w:pPr>
      <w:ind w:left="720" w:hanging="180"/>
    </w:pPr>
  </w:style>
  <w:style w:type="paragraph" w:styleId="Index5">
    <w:name w:val="index 5"/>
    <w:basedOn w:val="Standard"/>
    <w:next w:val="Standard"/>
    <w:autoRedefine/>
    <w:semiHidden/>
    <w:pPr>
      <w:ind w:left="900" w:hanging="180"/>
    </w:pPr>
  </w:style>
  <w:style w:type="paragraph" w:styleId="Index6">
    <w:name w:val="index 6"/>
    <w:basedOn w:val="Standard"/>
    <w:next w:val="Standard"/>
    <w:autoRedefine/>
    <w:semiHidden/>
    <w:pPr>
      <w:ind w:left="1080" w:hanging="180"/>
    </w:pPr>
  </w:style>
  <w:style w:type="paragraph" w:styleId="Index7">
    <w:name w:val="index 7"/>
    <w:basedOn w:val="Standard"/>
    <w:next w:val="Standard"/>
    <w:autoRedefine/>
    <w:semiHidden/>
    <w:pPr>
      <w:ind w:left="1260" w:hanging="180"/>
    </w:pPr>
  </w:style>
  <w:style w:type="paragraph" w:styleId="Index8">
    <w:name w:val="index 8"/>
    <w:basedOn w:val="Standard"/>
    <w:next w:val="Standard"/>
    <w:autoRedefine/>
    <w:semiHidden/>
    <w:pPr>
      <w:ind w:left="1440" w:hanging="180"/>
    </w:pPr>
  </w:style>
  <w:style w:type="paragraph" w:styleId="Index9">
    <w:name w:val="index 9"/>
    <w:basedOn w:val="Standard"/>
    <w:next w:val="Standard"/>
    <w:autoRedefine/>
    <w:semiHidden/>
    <w:pPr>
      <w:ind w:left="1620" w:hanging="180"/>
    </w:pPr>
  </w:style>
  <w:style w:type="paragraph" w:styleId="Indexberschrift">
    <w:name w:val="index heading"/>
    <w:basedOn w:val="Standard"/>
    <w:next w:val="Index1"/>
    <w:semiHidden/>
    <w:rPr>
      <w:rFonts w:cs="Arial"/>
      <w:b/>
      <w:bCs/>
    </w:rPr>
  </w:style>
  <w:style w:type="paragraph" w:styleId="Kommentartext">
    <w:name w:val="annotation text"/>
    <w:basedOn w:val="Standard"/>
    <w:semiHidden/>
    <w:rPr>
      <w:sz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ind w:left="283"/>
    </w:pPr>
  </w:style>
  <w:style w:type="paragraph" w:styleId="Listenfortsetzung2">
    <w:name w:val="List Continue 2"/>
    <w:basedOn w:val="Standard"/>
    <w:semiHidden/>
    <w:pPr>
      <w:ind w:left="566"/>
    </w:pPr>
  </w:style>
  <w:style w:type="paragraph" w:styleId="Listenfortsetzung3">
    <w:name w:val="List Continue 3"/>
    <w:basedOn w:val="Standard"/>
    <w:semiHidden/>
    <w:pPr>
      <w:ind w:left="849"/>
    </w:pPr>
  </w:style>
  <w:style w:type="paragraph" w:styleId="Listenfortsetzung4">
    <w:name w:val="List Continue 4"/>
    <w:basedOn w:val="Standard"/>
    <w:semiHidden/>
    <w:pPr>
      <w:ind w:left="1132"/>
    </w:pPr>
  </w:style>
  <w:style w:type="paragraph" w:styleId="Listenfortsetzung5">
    <w:name w:val="List Continue 5"/>
    <w:basedOn w:val="Standard"/>
    <w:semiHidden/>
    <w:pPr>
      <w:ind w:left="1415"/>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Pr>
      <w:rFonts w:ascii="Courier New" w:hAnsi="Courier New" w:cs="Courier New"/>
      <w:sz w:val="20"/>
    </w:rPr>
  </w:style>
  <w:style w:type="paragraph" w:styleId="Rechtsgrundlagenverzeichnis">
    <w:name w:val="table of authorities"/>
    <w:basedOn w:val="Standard"/>
    <w:next w:val="Standard"/>
    <w:semiHidden/>
    <w:pPr>
      <w:ind w:left="180" w:hanging="180"/>
    </w:pPr>
  </w:style>
  <w:style w:type="paragraph" w:styleId="RGV-berschrift">
    <w:name w:val="toa heading"/>
    <w:basedOn w:val="Standard"/>
    <w:next w:val="Standard"/>
    <w:semiHidden/>
    <w:pPr>
      <w:spacing w:before="120"/>
    </w:pPr>
    <w:rPr>
      <w:rFonts w:cs="Arial"/>
      <w:b/>
      <w:bCs/>
      <w:sz w:val="24"/>
      <w:szCs w:val="24"/>
    </w:rPr>
  </w:style>
  <w:style w:type="paragraph" w:styleId="StandardWeb">
    <w:name w:val="Normal (Web)"/>
    <w:basedOn w:val="Standard"/>
    <w:semiHidden/>
    <w:rPr>
      <w:rFonts w:ascii="Times New Roman" w:hAnsi="Times New Roman"/>
      <w:sz w:val="24"/>
      <w:szCs w:val="24"/>
    </w:rPr>
  </w:style>
  <w:style w:type="paragraph" w:styleId="Standardeinzug">
    <w:name w:val="Normal Indent"/>
    <w:basedOn w:val="Standard"/>
    <w:semiHidden/>
    <w:pPr>
      <w:ind w:left="708"/>
    </w:pPr>
  </w:style>
  <w:style w:type="paragraph" w:styleId="Textkrper-Zeileneinzug">
    <w:name w:val="Body Text Indent"/>
    <w:basedOn w:val="Standard"/>
    <w:semiHidden/>
    <w:pPr>
      <w:ind w:left="283"/>
    </w:pPr>
  </w:style>
  <w:style w:type="paragraph" w:styleId="Textkrper-Einzug2">
    <w:name w:val="Body Text Indent 2"/>
    <w:basedOn w:val="Standard"/>
    <w:semiHidden/>
    <w:pPr>
      <w:spacing w:line="480" w:lineRule="auto"/>
      <w:ind w:left="283"/>
    </w:pPr>
  </w:style>
  <w:style w:type="paragraph" w:styleId="Textkrper-Einzug3">
    <w:name w:val="Body Text Indent 3"/>
    <w:basedOn w:val="Standard"/>
    <w:semiHidden/>
    <w:pPr>
      <w:ind w:left="283"/>
    </w:pPr>
    <w:rPr>
      <w:sz w:val="16"/>
      <w:szCs w:val="16"/>
    </w:rPr>
  </w:style>
  <w:style w:type="paragraph" w:styleId="Textkrper-Erstzeileneinzug">
    <w:name w:val="Body Text First Indent"/>
    <w:basedOn w:val="Textkrper"/>
    <w:semiHidden/>
    <w:pPr>
      <w:ind w:firstLine="210"/>
    </w:pPr>
    <w:rPr>
      <w:u w:val="none"/>
    </w:r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cs="Arial"/>
      <w:b/>
      <w:bCs/>
      <w:kern w:val="28"/>
      <w:sz w:val="32"/>
      <w:szCs w:val="32"/>
    </w:rPr>
  </w:style>
  <w:style w:type="paragraph" w:styleId="Umschlagabsenderadresse">
    <w:name w:val="envelope return"/>
    <w:basedOn w:val="Standard"/>
    <w:semiHidden/>
    <w:rPr>
      <w:rFonts w:cs="Arial"/>
      <w:sz w:val="20"/>
    </w:rPr>
  </w:style>
  <w:style w:type="paragraph" w:styleId="Umschlagadresse">
    <w:name w:val="envelope address"/>
    <w:basedOn w:val="Standard"/>
    <w:semiHidden/>
    <w:pPr>
      <w:framePr w:w="4320" w:h="2160" w:hRule="exact" w:hSpace="141" w:wrap="auto" w:hAnchor="page" w:xAlign="center" w:yAlign="bottom"/>
      <w:ind w:left="1"/>
    </w:pPr>
    <w:rPr>
      <w:rFonts w:cs="Arial"/>
      <w:sz w:val="24"/>
      <w:szCs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cs="Arial"/>
      <w:sz w:val="24"/>
      <w:szCs w:val="24"/>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180"/>
    </w:pPr>
  </w:style>
  <w:style w:type="paragraph" w:styleId="Verzeichnis3">
    <w:name w:val="toc 3"/>
    <w:basedOn w:val="Standard"/>
    <w:next w:val="Standard"/>
    <w:autoRedefine/>
    <w:semiHidden/>
    <w:pPr>
      <w:ind w:left="360"/>
    </w:pPr>
  </w:style>
  <w:style w:type="paragraph" w:styleId="Verzeichnis4">
    <w:name w:val="toc 4"/>
    <w:basedOn w:val="Standard"/>
    <w:next w:val="Standard"/>
    <w:autoRedefine/>
    <w:semiHidden/>
    <w:pPr>
      <w:ind w:left="540"/>
    </w:pPr>
  </w:style>
  <w:style w:type="paragraph" w:styleId="Verzeichnis5">
    <w:name w:val="toc 5"/>
    <w:basedOn w:val="Standard"/>
    <w:next w:val="Standard"/>
    <w:autoRedefine/>
    <w:semiHidden/>
    <w:pPr>
      <w:ind w:left="720"/>
    </w:pPr>
  </w:style>
  <w:style w:type="paragraph" w:styleId="Verzeichnis6">
    <w:name w:val="toc 6"/>
    <w:basedOn w:val="Standard"/>
    <w:next w:val="Standard"/>
    <w:autoRedefine/>
    <w:semiHidden/>
    <w:pPr>
      <w:ind w:left="900"/>
    </w:pPr>
  </w:style>
  <w:style w:type="paragraph" w:styleId="Verzeichnis7">
    <w:name w:val="toc 7"/>
    <w:basedOn w:val="Standard"/>
    <w:next w:val="Standard"/>
    <w:autoRedefine/>
    <w:semiHidden/>
    <w:pPr>
      <w:ind w:left="1080"/>
    </w:pPr>
  </w:style>
  <w:style w:type="paragraph" w:styleId="Verzeichnis8">
    <w:name w:val="toc 8"/>
    <w:basedOn w:val="Standard"/>
    <w:next w:val="Standard"/>
    <w:autoRedefine/>
    <w:semiHidden/>
    <w:pPr>
      <w:ind w:left="1260"/>
    </w:pPr>
  </w:style>
  <w:style w:type="paragraph" w:styleId="Verzeichnis9">
    <w:name w:val="toc 9"/>
    <w:basedOn w:val="Standard"/>
    <w:next w:val="Standard"/>
    <w:autoRedefine/>
    <w:semiHidden/>
    <w:pPr>
      <w:ind w:left="1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120"/>
      <w:jc w:val="both"/>
    </w:pPr>
    <w:rPr>
      <w:rFonts w:ascii="Arial" w:hAnsi="Arial"/>
      <w:sz w:val="18"/>
    </w:rPr>
  </w:style>
  <w:style w:type="paragraph" w:styleId="berschrift1">
    <w:name w:val="heading 1"/>
    <w:basedOn w:val="Standard"/>
    <w:next w:val="Standard"/>
    <w:qFormat/>
    <w:pPr>
      <w:keepNext/>
      <w:spacing w:before="240" w:after="60"/>
      <w:outlineLvl w:val="0"/>
    </w:pPr>
    <w:rPr>
      <w:b/>
      <w:color w:val="008000"/>
      <w:kern w:val="28"/>
      <w:sz w:val="28"/>
    </w:rPr>
  </w:style>
  <w:style w:type="paragraph" w:styleId="berschrift2">
    <w:name w:val="heading 2"/>
    <w:basedOn w:val="Standard"/>
    <w:next w:val="Standard"/>
    <w:qFormat/>
    <w:pPr>
      <w:keepNext/>
      <w:spacing w:before="120" w:after="60"/>
      <w:outlineLvl w:val="1"/>
    </w:pPr>
    <w:rPr>
      <w:b/>
      <w:smallCaps/>
      <w:color w:val="800000"/>
      <w:sz w:val="24"/>
    </w:rPr>
  </w:style>
  <w:style w:type="paragraph" w:styleId="berschrift3">
    <w:name w:val="heading 3"/>
    <w:basedOn w:val="Standard"/>
    <w:next w:val="Standard"/>
    <w:qFormat/>
    <w:pPr>
      <w:keepNext/>
      <w:spacing w:before="60" w:after="60"/>
      <w:outlineLvl w:val="2"/>
    </w:pPr>
    <w:rPr>
      <w:b/>
      <w:color w:val="000080"/>
    </w:rPr>
  </w:style>
  <w:style w:type="paragraph" w:styleId="berschrift4">
    <w:name w:val="heading 4"/>
    <w:basedOn w:val="Standard"/>
    <w:next w:val="Standard"/>
    <w:qFormat/>
    <w:pPr>
      <w:keepNext/>
      <w:spacing w:after="60"/>
      <w:outlineLvl w:val="3"/>
    </w:pPr>
    <w:rPr>
      <w:b/>
      <w:color w:val="800080"/>
      <w:sz w:val="22"/>
    </w:rPr>
  </w:style>
  <w:style w:type="paragraph" w:styleId="berschrift5">
    <w:name w:val="heading 5"/>
    <w:basedOn w:val="Standard"/>
    <w:next w:val="Standard"/>
    <w:qFormat/>
    <w:pPr>
      <w:keepNext/>
      <w:spacing w:after="0"/>
      <w:outlineLvl w:val="4"/>
    </w:pPr>
    <w:rPr>
      <w:b/>
      <w:sz w:val="22"/>
    </w:rPr>
  </w:style>
  <w:style w:type="paragraph" w:styleId="berschrift6">
    <w:name w:val="heading 6"/>
    <w:basedOn w:val="Standard"/>
    <w:next w:val="Standard"/>
    <w:qFormat/>
    <w:pPr>
      <w:keepNext/>
      <w:spacing w:after="60"/>
      <w:outlineLvl w:val="5"/>
    </w:pPr>
    <w:rPr>
      <w:b/>
      <w:color w:val="FF0000"/>
      <w:sz w:val="22"/>
      <w:lang w:val="fr-FR"/>
    </w:rPr>
  </w:style>
  <w:style w:type="paragraph" w:styleId="berschrift7">
    <w:name w:val="heading 7"/>
    <w:basedOn w:val="Standard"/>
    <w:next w:val="Standard"/>
    <w:qFormat/>
    <w:pPr>
      <w:keepNext/>
      <w:spacing w:before="180" w:after="0"/>
      <w:outlineLvl w:val="6"/>
    </w:pPr>
    <w:rPr>
      <w:b/>
      <w:color w:val="008000"/>
      <w:sz w:val="22"/>
      <w:lang w:val="fr-FR"/>
    </w:rPr>
  </w:style>
  <w:style w:type="paragraph" w:styleId="berschrift8">
    <w:name w:val="heading 8"/>
    <w:basedOn w:val="Standard"/>
    <w:next w:val="Standard"/>
    <w:qFormat/>
    <w:pPr>
      <w:keepNext/>
      <w:spacing w:after="60"/>
      <w:outlineLvl w:val="7"/>
    </w:pPr>
    <w:rPr>
      <w:b/>
      <w:color w:val="FF00FF"/>
      <w:sz w:val="22"/>
      <w:lang w:val="fr-FR"/>
    </w:rPr>
  </w:style>
  <w:style w:type="paragraph" w:styleId="berschrift9">
    <w:name w:val="heading 9"/>
    <w:basedOn w:val="Standard"/>
    <w:next w:val="Standard"/>
    <w:qFormat/>
    <w:pPr>
      <w:keepNext/>
      <w:jc w:val="center"/>
      <w:outlineLvl w:val="8"/>
    </w:pPr>
    <w:rPr>
      <w:b/>
      <w:sz w:val="24"/>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einzug1">
    <w:name w:val="Standardeinzug1"/>
    <w:basedOn w:val="Standard"/>
    <w:pPr>
      <w:ind w:left="567"/>
    </w:pPr>
  </w:style>
  <w:style w:type="paragraph" w:customStyle="1" w:styleId="Standardeinzug2">
    <w:name w:val="Standardeinzug2"/>
    <w:basedOn w:val="Standardeinzug1"/>
    <w:pPr>
      <w:ind w:left="1134"/>
    </w:pPr>
  </w:style>
  <w:style w:type="paragraph" w:customStyle="1" w:styleId="Standardeinzug3">
    <w:name w:val="Standardeinzug3"/>
    <w:basedOn w:val="Standardeinzug2"/>
    <w:pPr>
      <w:ind w:left="1701"/>
    </w:pPr>
  </w:style>
  <w:style w:type="paragraph" w:styleId="Kopfzeile">
    <w:name w:val="header"/>
    <w:basedOn w:val="Standard"/>
    <w:semiHidden/>
    <w:pPr>
      <w:tabs>
        <w:tab w:val="center" w:pos="4536"/>
        <w:tab w:val="right" w:pos="9072"/>
      </w:tabs>
    </w:pPr>
    <w:rPr>
      <w:sz w:val="20"/>
    </w:rPr>
  </w:style>
  <w:style w:type="paragraph" w:styleId="Fuzeile">
    <w:name w:val="footer"/>
    <w:basedOn w:val="Standard"/>
    <w:semiHidden/>
    <w:pPr>
      <w:tabs>
        <w:tab w:val="center" w:pos="4536"/>
        <w:tab w:val="right" w:pos="9072"/>
      </w:tabs>
    </w:pPr>
    <w:rPr>
      <w:sz w:val="20"/>
    </w:rPr>
  </w:style>
  <w:style w:type="character" w:styleId="Hyperlink">
    <w:name w:val="Hyperlink"/>
    <w:semiHidden/>
    <w:rPr>
      <w:color w:val="0000FF"/>
      <w:u w:val="single"/>
    </w:rPr>
  </w:style>
  <w:style w:type="paragraph" w:customStyle="1" w:styleId="Standardklein">
    <w:name w:val="Standard_klein"/>
    <w:basedOn w:val="Standard"/>
    <w:pPr>
      <w:spacing w:after="60"/>
    </w:pPr>
  </w:style>
  <w:style w:type="character" w:styleId="BesuchterHyperlink">
    <w:name w:val="FollowedHyperlink"/>
    <w:semiHidden/>
    <w:rPr>
      <w:color w:val="800080"/>
      <w:u w:val="single"/>
    </w:rPr>
  </w:style>
  <w:style w:type="paragraph" w:customStyle="1" w:styleId="Standardabst">
    <w:name w:val="Standard_abst"/>
    <w:basedOn w:val="Standard"/>
    <w:pPr>
      <w:spacing w:before="60" w:after="0"/>
      <w:jc w:val="left"/>
    </w:pPr>
    <w:rPr>
      <w:sz w:val="20"/>
    </w:rPr>
  </w:style>
  <w:style w:type="paragraph" w:styleId="Textkrper">
    <w:name w:val="Body Text"/>
    <w:basedOn w:val="Standard"/>
    <w:semiHidden/>
    <w:rPr>
      <w:u w:val="single"/>
    </w:rPr>
  </w:style>
  <w:style w:type="paragraph" w:customStyle="1" w:styleId="Weingut">
    <w:name w:val="Weingut"/>
    <w:basedOn w:val="Fuzeile"/>
    <w:pPr>
      <w:pBdr>
        <w:bottom w:val="single" w:sz="6" w:space="6" w:color="auto"/>
      </w:pBdr>
      <w:spacing w:after="240"/>
    </w:pPr>
    <w:rPr>
      <w:b/>
      <w:color w:val="008000"/>
      <w:sz w:val="24"/>
    </w:rPr>
  </w:style>
  <w:style w:type="paragraph" w:styleId="Textkrper2">
    <w:name w:val="Body Text 2"/>
    <w:basedOn w:val="Standard"/>
    <w:semiHidden/>
    <w:pPr>
      <w:ind w:right="141"/>
    </w:pPr>
  </w:style>
  <w:style w:type="paragraph" w:styleId="Textkrper3">
    <w:name w:val="Body Text 3"/>
    <w:basedOn w:val="Standard"/>
    <w:semiHidden/>
    <w:pPr>
      <w:spacing w:before="120"/>
    </w:pPr>
    <w:rPr>
      <w:i/>
      <w:iCs/>
      <w:sz w:val="20"/>
      <w:u w:val="single"/>
    </w:rPr>
  </w:style>
  <w:style w:type="paragraph" w:customStyle="1" w:styleId="Rotwein">
    <w:name w:val="Rotwein"/>
    <w:basedOn w:val="Standard"/>
    <w:next w:val="Standardklein"/>
    <w:pPr>
      <w:spacing w:before="60" w:after="60"/>
    </w:pPr>
    <w:rPr>
      <w:b/>
      <w:color w:val="FF0000"/>
      <w:sz w:val="22"/>
      <w:lang w:val="fr-FR"/>
    </w:rPr>
  </w:style>
  <w:style w:type="paragraph" w:customStyle="1" w:styleId="Weisswein">
    <w:name w:val="Weisswein"/>
    <w:basedOn w:val="Rotwein"/>
    <w:next w:val="Standardklein"/>
    <w:rPr>
      <w:color w:val="008000"/>
    </w:rPr>
  </w:style>
  <w:style w:type="paragraph" w:customStyle="1" w:styleId="Rosewein">
    <w:name w:val="Rosewein"/>
    <w:basedOn w:val="Rotwein"/>
    <w:next w:val="Standardklein"/>
    <w:rPr>
      <w:color w:val="FF00FF"/>
    </w:rPr>
  </w:style>
  <w:style w:type="paragraph" w:customStyle="1" w:styleId="Zubehoer">
    <w:name w:val="Zubehoer"/>
    <w:basedOn w:val="Rotwein"/>
    <w:next w:val="Standardklein"/>
    <w:pPr>
      <w:spacing w:before="120"/>
    </w:pPr>
    <w:rPr>
      <w:color w:val="000000"/>
      <w:lang w:val="en-GB"/>
    </w:rPr>
  </w:style>
  <w:style w:type="paragraph" w:styleId="Aufzhlungszeichen">
    <w:name w:val="List Bullet"/>
    <w:basedOn w:val="Standard"/>
    <w:autoRedefine/>
    <w:semiHidden/>
    <w:pPr>
      <w:numPr>
        <w:numId w:val="6"/>
      </w:numPr>
    </w:pPr>
  </w:style>
  <w:style w:type="paragraph" w:styleId="Aufzhlungszeichen2">
    <w:name w:val="List Bullet 2"/>
    <w:basedOn w:val="Standard"/>
    <w:autoRedefine/>
    <w:semiHidden/>
    <w:pPr>
      <w:numPr>
        <w:numId w:val="7"/>
      </w:numPr>
    </w:pPr>
  </w:style>
  <w:style w:type="paragraph" w:styleId="Aufzhlungszeichen3">
    <w:name w:val="List Bullet 3"/>
    <w:basedOn w:val="Standard"/>
    <w:autoRedefine/>
    <w:semiHidden/>
    <w:pPr>
      <w:numPr>
        <w:numId w:val="8"/>
      </w:numPr>
    </w:pPr>
  </w:style>
  <w:style w:type="paragraph" w:styleId="Aufzhlungszeichen4">
    <w:name w:val="List Bullet 4"/>
    <w:basedOn w:val="Standard"/>
    <w:autoRedefine/>
    <w:semiHidden/>
    <w:pPr>
      <w:numPr>
        <w:numId w:val="9"/>
      </w:numPr>
    </w:pPr>
  </w:style>
  <w:style w:type="paragraph" w:styleId="Aufzhlungszeichen5">
    <w:name w:val="List Bullet 5"/>
    <w:basedOn w:val="Standard"/>
    <w:autoRedefine/>
    <w:semiHidden/>
    <w:pPr>
      <w:numPr>
        <w:numId w:val="10"/>
      </w:numPr>
    </w:pPr>
  </w:style>
  <w:style w:type="paragraph" w:styleId="Listennummer">
    <w:name w:val="List Number"/>
    <w:basedOn w:val="Standard"/>
    <w:semiHidden/>
    <w:pPr>
      <w:numPr>
        <w:numId w:val="11"/>
      </w:numPr>
    </w:pPr>
  </w:style>
  <w:style w:type="paragraph" w:styleId="Listennummer2">
    <w:name w:val="List Number 2"/>
    <w:basedOn w:val="Standard"/>
    <w:semiHidden/>
    <w:pPr>
      <w:numPr>
        <w:numId w:val="12"/>
      </w:numPr>
    </w:pPr>
  </w:style>
  <w:style w:type="paragraph" w:styleId="Listennummer3">
    <w:name w:val="List Number 3"/>
    <w:basedOn w:val="Standard"/>
    <w:semiHidden/>
    <w:pPr>
      <w:numPr>
        <w:numId w:val="13"/>
      </w:numPr>
    </w:pPr>
  </w:style>
  <w:style w:type="paragraph" w:styleId="Listennummer4">
    <w:name w:val="List Number 4"/>
    <w:basedOn w:val="Standard"/>
    <w:semiHidden/>
    <w:pPr>
      <w:numPr>
        <w:numId w:val="14"/>
      </w:numPr>
    </w:pPr>
  </w:style>
  <w:style w:type="paragraph" w:styleId="Listennummer5">
    <w:name w:val="List Number 5"/>
    <w:basedOn w:val="Standard"/>
    <w:semiHidden/>
    <w:pPr>
      <w:numPr>
        <w:numId w:val="15"/>
      </w:numPr>
    </w:pPr>
  </w:style>
  <w:style w:type="paragraph" w:styleId="Abbildungsverzeichnis">
    <w:name w:val="table of figures"/>
    <w:basedOn w:val="Standard"/>
    <w:next w:val="Standard"/>
    <w:semiHidden/>
    <w:pPr>
      <w:ind w:left="360" w:hanging="360"/>
    </w:pPr>
  </w:style>
  <w:style w:type="paragraph" w:styleId="Anrede">
    <w:name w:val="Salutation"/>
    <w:basedOn w:val="Standard"/>
    <w:next w:val="Standard"/>
    <w:semiHidden/>
  </w:style>
  <w:style w:type="paragraph" w:styleId="Beschriftung">
    <w:name w:val="caption"/>
    <w:basedOn w:val="Standard"/>
    <w:next w:val="Standard"/>
    <w:qFormat/>
    <w:pPr>
      <w:spacing w:before="120"/>
    </w:pPr>
    <w:rPr>
      <w:b/>
      <w:bCs/>
      <w:sz w:val="20"/>
    </w:rPr>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rPr>
  </w:style>
  <w:style w:type="paragraph" w:styleId="Fu-Endnotenberschrift">
    <w:name w:val="Note Heading"/>
    <w:basedOn w:val="Standard"/>
    <w:next w:val="Standard"/>
    <w:semiHidden/>
  </w:style>
  <w:style w:type="paragraph" w:styleId="Funotentext">
    <w:name w:val="footnote text"/>
    <w:basedOn w:val="Standard"/>
    <w:semiHidden/>
    <w:rPr>
      <w:sz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rPr>
  </w:style>
  <w:style w:type="paragraph" w:styleId="Index1">
    <w:name w:val="index 1"/>
    <w:basedOn w:val="Standard"/>
    <w:next w:val="Standard"/>
    <w:autoRedefine/>
    <w:semiHidden/>
    <w:pPr>
      <w:ind w:left="180" w:hanging="180"/>
    </w:pPr>
  </w:style>
  <w:style w:type="paragraph" w:styleId="Index2">
    <w:name w:val="index 2"/>
    <w:basedOn w:val="Standard"/>
    <w:next w:val="Standard"/>
    <w:autoRedefine/>
    <w:semiHidden/>
    <w:pPr>
      <w:ind w:left="360" w:hanging="180"/>
    </w:pPr>
  </w:style>
  <w:style w:type="paragraph" w:styleId="Index3">
    <w:name w:val="index 3"/>
    <w:basedOn w:val="Standard"/>
    <w:next w:val="Standard"/>
    <w:autoRedefine/>
    <w:semiHidden/>
    <w:pPr>
      <w:ind w:left="540" w:hanging="180"/>
    </w:pPr>
  </w:style>
  <w:style w:type="paragraph" w:styleId="Index4">
    <w:name w:val="index 4"/>
    <w:basedOn w:val="Standard"/>
    <w:next w:val="Standard"/>
    <w:autoRedefine/>
    <w:semiHidden/>
    <w:pPr>
      <w:ind w:left="720" w:hanging="180"/>
    </w:pPr>
  </w:style>
  <w:style w:type="paragraph" w:styleId="Index5">
    <w:name w:val="index 5"/>
    <w:basedOn w:val="Standard"/>
    <w:next w:val="Standard"/>
    <w:autoRedefine/>
    <w:semiHidden/>
    <w:pPr>
      <w:ind w:left="900" w:hanging="180"/>
    </w:pPr>
  </w:style>
  <w:style w:type="paragraph" w:styleId="Index6">
    <w:name w:val="index 6"/>
    <w:basedOn w:val="Standard"/>
    <w:next w:val="Standard"/>
    <w:autoRedefine/>
    <w:semiHidden/>
    <w:pPr>
      <w:ind w:left="1080" w:hanging="180"/>
    </w:pPr>
  </w:style>
  <w:style w:type="paragraph" w:styleId="Index7">
    <w:name w:val="index 7"/>
    <w:basedOn w:val="Standard"/>
    <w:next w:val="Standard"/>
    <w:autoRedefine/>
    <w:semiHidden/>
    <w:pPr>
      <w:ind w:left="1260" w:hanging="180"/>
    </w:pPr>
  </w:style>
  <w:style w:type="paragraph" w:styleId="Index8">
    <w:name w:val="index 8"/>
    <w:basedOn w:val="Standard"/>
    <w:next w:val="Standard"/>
    <w:autoRedefine/>
    <w:semiHidden/>
    <w:pPr>
      <w:ind w:left="1440" w:hanging="180"/>
    </w:pPr>
  </w:style>
  <w:style w:type="paragraph" w:styleId="Index9">
    <w:name w:val="index 9"/>
    <w:basedOn w:val="Standard"/>
    <w:next w:val="Standard"/>
    <w:autoRedefine/>
    <w:semiHidden/>
    <w:pPr>
      <w:ind w:left="1620" w:hanging="180"/>
    </w:pPr>
  </w:style>
  <w:style w:type="paragraph" w:styleId="Indexberschrift">
    <w:name w:val="index heading"/>
    <w:basedOn w:val="Standard"/>
    <w:next w:val="Index1"/>
    <w:semiHidden/>
    <w:rPr>
      <w:rFonts w:cs="Arial"/>
      <w:b/>
      <w:bCs/>
    </w:rPr>
  </w:style>
  <w:style w:type="paragraph" w:styleId="Kommentartext">
    <w:name w:val="annotation text"/>
    <w:basedOn w:val="Standard"/>
    <w:semiHidden/>
    <w:rPr>
      <w:sz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ind w:left="283"/>
    </w:pPr>
  </w:style>
  <w:style w:type="paragraph" w:styleId="Listenfortsetzung2">
    <w:name w:val="List Continue 2"/>
    <w:basedOn w:val="Standard"/>
    <w:semiHidden/>
    <w:pPr>
      <w:ind w:left="566"/>
    </w:pPr>
  </w:style>
  <w:style w:type="paragraph" w:styleId="Listenfortsetzung3">
    <w:name w:val="List Continue 3"/>
    <w:basedOn w:val="Standard"/>
    <w:semiHidden/>
    <w:pPr>
      <w:ind w:left="849"/>
    </w:pPr>
  </w:style>
  <w:style w:type="paragraph" w:styleId="Listenfortsetzung4">
    <w:name w:val="List Continue 4"/>
    <w:basedOn w:val="Standard"/>
    <w:semiHidden/>
    <w:pPr>
      <w:ind w:left="1132"/>
    </w:pPr>
  </w:style>
  <w:style w:type="paragraph" w:styleId="Listenfortsetzung5">
    <w:name w:val="List Continue 5"/>
    <w:basedOn w:val="Standard"/>
    <w:semiHidden/>
    <w:pPr>
      <w:ind w:left="1415"/>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Pr>
      <w:rFonts w:ascii="Courier New" w:hAnsi="Courier New" w:cs="Courier New"/>
      <w:sz w:val="20"/>
    </w:rPr>
  </w:style>
  <w:style w:type="paragraph" w:styleId="Rechtsgrundlagenverzeichnis">
    <w:name w:val="table of authorities"/>
    <w:basedOn w:val="Standard"/>
    <w:next w:val="Standard"/>
    <w:semiHidden/>
    <w:pPr>
      <w:ind w:left="180" w:hanging="180"/>
    </w:pPr>
  </w:style>
  <w:style w:type="paragraph" w:styleId="RGV-berschrift">
    <w:name w:val="toa heading"/>
    <w:basedOn w:val="Standard"/>
    <w:next w:val="Standard"/>
    <w:semiHidden/>
    <w:pPr>
      <w:spacing w:before="120"/>
    </w:pPr>
    <w:rPr>
      <w:rFonts w:cs="Arial"/>
      <w:b/>
      <w:bCs/>
      <w:sz w:val="24"/>
      <w:szCs w:val="24"/>
    </w:rPr>
  </w:style>
  <w:style w:type="paragraph" w:styleId="StandardWeb">
    <w:name w:val="Normal (Web)"/>
    <w:basedOn w:val="Standard"/>
    <w:semiHidden/>
    <w:rPr>
      <w:rFonts w:ascii="Times New Roman" w:hAnsi="Times New Roman"/>
      <w:sz w:val="24"/>
      <w:szCs w:val="24"/>
    </w:rPr>
  </w:style>
  <w:style w:type="paragraph" w:styleId="Standardeinzug">
    <w:name w:val="Normal Indent"/>
    <w:basedOn w:val="Standard"/>
    <w:semiHidden/>
    <w:pPr>
      <w:ind w:left="708"/>
    </w:pPr>
  </w:style>
  <w:style w:type="paragraph" w:styleId="Textkrper-Zeileneinzug">
    <w:name w:val="Body Text Indent"/>
    <w:basedOn w:val="Standard"/>
    <w:semiHidden/>
    <w:pPr>
      <w:ind w:left="283"/>
    </w:pPr>
  </w:style>
  <w:style w:type="paragraph" w:styleId="Textkrper-Einzug2">
    <w:name w:val="Body Text Indent 2"/>
    <w:basedOn w:val="Standard"/>
    <w:semiHidden/>
    <w:pPr>
      <w:spacing w:line="480" w:lineRule="auto"/>
      <w:ind w:left="283"/>
    </w:pPr>
  </w:style>
  <w:style w:type="paragraph" w:styleId="Textkrper-Einzug3">
    <w:name w:val="Body Text Indent 3"/>
    <w:basedOn w:val="Standard"/>
    <w:semiHidden/>
    <w:pPr>
      <w:ind w:left="283"/>
    </w:pPr>
    <w:rPr>
      <w:sz w:val="16"/>
      <w:szCs w:val="16"/>
    </w:rPr>
  </w:style>
  <w:style w:type="paragraph" w:styleId="Textkrper-Erstzeileneinzug">
    <w:name w:val="Body Text First Indent"/>
    <w:basedOn w:val="Textkrper"/>
    <w:semiHidden/>
    <w:pPr>
      <w:ind w:firstLine="210"/>
    </w:pPr>
    <w:rPr>
      <w:u w:val="none"/>
    </w:r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cs="Arial"/>
      <w:b/>
      <w:bCs/>
      <w:kern w:val="28"/>
      <w:sz w:val="32"/>
      <w:szCs w:val="32"/>
    </w:rPr>
  </w:style>
  <w:style w:type="paragraph" w:styleId="Umschlagabsenderadresse">
    <w:name w:val="envelope return"/>
    <w:basedOn w:val="Standard"/>
    <w:semiHidden/>
    <w:rPr>
      <w:rFonts w:cs="Arial"/>
      <w:sz w:val="20"/>
    </w:rPr>
  </w:style>
  <w:style w:type="paragraph" w:styleId="Umschlagadresse">
    <w:name w:val="envelope address"/>
    <w:basedOn w:val="Standard"/>
    <w:semiHidden/>
    <w:pPr>
      <w:framePr w:w="4320" w:h="2160" w:hRule="exact" w:hSpace="141" w:wrap="auto" w:hAnchor="page" w:xAlign="center" w:yAlign="bottom"/>
      <w:ind w:left="1"/>
    </w:pPr>
    <w:rPr>
      <w:rFonts w:cs="Arial"/>
      <w:sz w:val="24"/>
      <w:szCs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cs="Arial"/>
      <w:sz w:val="24"/>
      <w:szCs w:val="24"/>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180"/>
    </w:pPr>
  </w:style>
  <w:style w:type="paragraph" w:styleId="Verzeichnis3">
    <w:name w:val="toc 3"/>
    <w:basedOn w:val="Standard"/>
    <w:next w:val="Standard"/>
    <w:autoRedefine/>
    <w:semiHidden/>
    <w:pPr>
      <w:ind w:left="360"/>
    </w:pPr>
  </w:style>
  <w:style w:type="paragraph" w:styleId="Verzeichnis4">
    <w:name w:val="toc 4"/>
    <w:basedOn w:val="Standard"/>
    <w:next w:val="Standard"/>
    <w:autoRedefine/>
    <w:semiHidden/>
    <w:pPr>
      <w:ind w:left="540"/>
    </w:pPr>
  </w:style>
  <w:style w:type="paragraph" w:styleId="Verzeichnis5">
    <w:name w:val="toc 5"/>
    <w:basedOn w:val="Standard"/>
    <w:next w:val="Standard"/>
    <w:autoRedefine/>
    <w:semiHidden/>
    <w:pPr>
      <w:ind w:left="720"/>
    </w:pPr>
  </w:style>
  <w:style w:type="paragraph" w:styleId="Verzeichnis6">
    <w:name w:val="toc 6"/>
    <w:basedOn w:val="Standard"/>
    <w:next w:val="Standard"/>
    <w:autoRedefine/>
    <w:semiHidden/>
    <w:pPr>
      <w:ind w:left="900"/>
    </w:pPr>
  </w:style>
  <w:style w:type="paragraph" w:styleId="Verzeichnis7">
    <w:name w:val="toc 7"/>
    <w:basedOn w:val="Standard"/>
    <w:next w:val="Standard"/>
    <w:autoRedefine/>
    <w:semiHidden/>
    <w:pPr>
      <w:ind w:left="1080"/>
    </w:pPr>
  </w:style>
  <w:style w:type="paragraph" w:styleId="Verzeichnis8">
    <w:name w:val="toc 8"/>
    <w:basedOn w:val="Standard"/>
    <w:next w:val="Standard"/>
    <w:autoRedefine/>
    <w:semiHidden/>
    <w:pPr>
      <w:ind w:left="1260"/>
    </w:pPr>
  </w:style>
  <w:style w:type="paragraph" w:styleId="Verzeichnis9">
    <w:name w:val="toc 9"/>
    <w:basedOn w:val="Standard"/>
    <w:next w:val="Standard"/>
    <w:autoRedefine/>
    <w:semiHidden/>
    <w:pPr>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ioweine-online.com/" TargetMode="External"/><Relationship Id="rId4" Type="http://schemas.microsoft.com/office/2007/relationships/stylesWithEffects" Target="stylesWithEffects.xml"/><Relationship Id="rId9" Type="http://schemas.openxmlformats.org/officeDocument/2006/relationships/hyperlink" Target="mailto:info@bioweine-onlin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ORD6\VORLAGEN\KO_FU&#223;_F.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1E4C1-AD0B-4E96-B2A0-DFF1B2B24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KO_FUß_F.DOT</Template>
  <TotalTime>0</TotalTime>
  <Pages>1</Pages>
  <Words>547</Words>
  <Characters>3452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Das Weingut Domaine Saint-Jean de Villecroze befindet sich im Herzen der Provence zwischen Aix-en-Provence und Nizza.</vt:lpstr>
    </vt:vector>
  </TitlesOfParts>
  <Company>-</Company>
  <LinksUpToDate>false</LinksUpToDate>
  <CharactersWithSpaces>3992</CharactersWithSpaces>
  <SharedDoc>false</SharedDoc>
  <HLinks>
    <vt:vector size="12" baseType="variant">
      <vt:variant>
        <vt:i4>7077998</vt:i4>
      </vt:variant>
      <vt:variant>
        <vt:i4>3</vt:i4>
      </vt:variant>
      <vt:variant>
        <vt:i4>0</vt:i4>
      </vt:variant>
      <vt:variant>
        <vt:i4>5</vt:i4>
      </vt:variant>
      <vt:variant>
        <vt:lpwstr>http://www.bioweine-online.com/</vt:lpwstr>
      </vt:variant>
      <vt:variant>
        <vt:lpwstr/>
      </vt:variant>
      <vt:variant>
        <vt:i4>1245281</vt:i4>
      </vt:variant>
      <vt:variant>
        <vt:i4>0</vt:i4>
      </vt:variant>
      <vt:variant>
        <vt:i4>0</vt:i4>
      </vt:variant>
      <vt:variant>
        <vt:i4>5</vt:i4>
      </vt:variant>
      <vt:variant>
        <vt:lpwstr>mailto:info@bioweine-online.com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Weingut Domaine Saint-Jean de Villecroze befindet sich im Herzen der Provence zwischen Aix-en-Provence und Nizza.</dc:title>
  <dc:creator>A822</dc:creator>
  <cp:lastModifiedBy>w11-test@trenz-online.de</cp:lastModifiedBy>
  <cp:revision>4</cp:revision>
  <cp:lastPrinted>2024-10-19T17:06:00Z</cp:lastPrinted>
  <dcterms:created xsi:type="dcterms:W3CDTF">2026-07-03T13:02:00Z</dcterms:created>
  <dcterms:modified xsi:type="dcterms:W3CDTF">2026-07-03T14:22:00Z</dcterms:modified>
</cp:coreProperties>
</file>